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A55B" w14:textId="10237497" w:rsidR="008A483C" w:rsidRDefault="008A483C" w:rsidP="009F5F0F">
      <w:pPr>
        <w:jc w:val="center"/>
        <w:rPr>
          <w:b/>
          <w:sz w:val="28"/>
          <w:szCs w:val="28"/>
        </w:rPr>
      </w:pPr>
      <w:r>
        <w:rPr>
          <w:noProof/>
        </w:rPr>
        <w:drawing>
          <wp:inline distT="0" distB="0" distL="0" distR="0" wp14:anchorId="3B3C6D8B" wp14:editId="1843392D">
            <wp:extent cx="3895725" cy="8191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725" cy="819150"/>
                    </a:xfrm>
                    <a:prstGeom prst="rect">
                      <a:avLst/>
                    </a:prstGeom>
                  </pic:spPr>
                </pic:pic>
              </a:graphicData>
            </a:graphic>
          </wp:inline>
        </w:drawing>
      </w:r>
    </w:p>
    <w:p w14:paraId="6CAC7490" w14:textId="65F5385B" w:rsidR="0095755C" w:rsidRPr="00F4659A" w:rsidRDefault="008A483C" w:rsidP="00C23CC1">
      <w:pPr>
        <w:spacing w:before="120"/>
        <w:jc w:val="center"/>
        <w:rPr>
          <w:b/>
          <w:sz w:val="28"/>
          <w:szCs w:val="28"/>
        </w:rPr>
      </w:pPr>
      <w:r>
        <w:rPr>
          <w:b/>
          <w:sz w:val="28"/>
          <w:szCs w:val="28"/>
        </w:rPr>
        <w:t xml:space="preserve">Guided Pathways </w:t>
      </w:r>
      <w:r w:rsidR="009F5F0F" w:rsidRPr="00F4659A">
        <w:rPr>
          <w:b/>
          <w:sz w:val="28"/>
          <w:szCs w:val="28"/>
        </w:rPr>
        <w:t>Leadership Taskforce</w:t>
      </w:r>
    </w:p>
    <w:p w14:paraId="2F00BB83" w14:textId="77777777" w:rsidR="009F5F0F" w:rsidRPr="00F8282A" w:rsidRDefault="009F5F0F" w:rsidP="009F5F0F">
      <w:pPr>
        <w:jc w:val="center"/>
        <w:rPr>
          <w:sz w:val="24"/>
          <w:szCs w:val="24"/>
        </w:rPr>
      </w:pPr>
      <w:r w:rsidRPr="00F8282A">
        <w:rPr>
          <w:sz w:val="24"/>
          <w:szCs w:val="24"/>
        </w:rPr>
        <w:t>Meeting Notes</w:t>
      </w:r>
    </w:p>
    <w:p w14:paraId="3F1E4C03" w14:textId="4F3C13C9" w:rsidR="009F5F0F" w:rsidRPr="00F8282A" w:rsidRDefault="00F0281D" w:rsidP="00801F1B">
      <w:pPr>
        <w:jc w:val="center"/>
        <w:rPr>
          <w:sz w:val="24"/>
          <w:szCs w:val="24"/>
        </w:rPr>
      </w:pPr>
      <w:r>
        <w:rPr>
          <w:sz w:val="24"/>
          <w:szCs w:val="24"/>
        </w:rPr>
        <w:t>May 4</w:t>
      </w:r>
      <w:r w:rsidR="00952334">
        <w:rPr>
          <w:sz w:val="24"/>
          <w:szCs w:val="24"/>
        </w:rPr>
        <w:t>, 2020</w:t>
      </w:r>
      <w:r w:rsidR="00801F1B">
        <w:rPr>
          <w:sz w:val="24"/>
          <w:szCs w:val="24"/>
        </w:rPr>
        <w:t xml:space="preserve">, </w:t>
      </w:r>
      <w:r w:rsidR="001D0148" w:rsidRPr="00F8282A">
        <w:rPr>
          <w:sz w:val="24"/>
          <w:szCs w:val="24"/>
        </w:rPr>
        <w:t>2</w:t>
      </w:r>
      <w:r w:rsidR="006218DB">
        <w:rPr>
          <w:sz w:val="24"/>
          <w:szCs w:val="24"/>
        </w:rPr>
        <w:t>:00–</w:t>
      </w:r>
      <w:r w:rsidR="007E217E">
        <w:rPr>
          <w:sz w:val="24"/>
          <w:szCs w:val="24"/>
        </w:rPr>
        <w:t>3:30</w:t>
      </w:r>
      <w:r w:rsidR="009F5F0F" w:rsidRPr="00F8282A">
        <w:rPr>
          <w:sz w:val="24"/>
          <w:szCs w:val="24"/>
        </w:rPr>
        <w:t xml:space="preserve"> </w:t>
      </w:r>
      <w:r w:rsidR="00BA1C78" w:rsidRPr="00F8282A">
        <w:rPr>
          <w:sz w:val="24"/>
          <w:szCs w:val="24"/>
        </w:rPr>
        <w:t>p</w:t>
      </w:r>
      <w:r w:rsidR="009F5F0F" w:rsidRPr="00F8282A">
        <w:rPr>
          <w:sz w:val="24"/>
          <w:szCs w:val="24"/>
        </w:rPr>
        <w:t>.m.</w:t>
      </w:r>
      <w:r w:rsidR="00235E99">
        <w:rPr>
          <w:sz w:val="24"/>
          <w:szCs w:val="24"/>
        </w:rPr>
        <w:t xml:space="preserve"> (Zoom)</w:t>
      </w:r>
    </w:p>
    <w:p w14:paraId="3F171860" w14:textId="77777777" w:rsidR="00240FAC" w:rsidRDefault="00240FAC" w:rsidP="009F5F0F">
      <w:pPr>
        <w:jc w:val="center"/>
      </w:pPr>
    </w:p>
    <w:p w14:paraId="3B9E55A0" w14:textId="7CA56947" w:rsidR="001A3610" w:rsidRDefault="00E62D67" w:rsidP="001A3610">
      <w:pPr>
        <w:pStyle w:val="ListParagraph"/>
        <w:numPr>
          <w:ilvl w:val="0"/>
          <w:numId w:val="1"/>
        </w:numPr>
        <w:ind w:left="360"/>
        <w:rPr>
          <w:rFonts w:ascii="Calibri" w:eastAsia="Calibri" w:hAnsi="Calibri" w:cs="Times New Roman"/>
          <w:b/>
        </w:rPr>
      </w:pPr>
      <w:r>
        <w:rPr>
          <w:rFonts w:ascii="Calibri" w:eastAsia="Calibri" w:hAnsi="Calibri" w:cs="Times New Roman"/>
          <w:b/>
        </w:rPr>
        <w:t>Follow up on previous commitments and updates</w:t>
      </w:r>
    </w:p>
    <w:p w14:paraId="5B08A1DA" w14:textId="23E0F06F" w:rsidR="004F403E" w:rsidRDefault="004F403E" w:rsidP="00C23CC1">
      <w:pPr>
        <w:rPr>
          <w:rFonts w:ascii="Calibri" w:eastAsia="Calibri" w:hAnsi="Calibri" w:cs="Times New Roman"/>
        </w:rPr>
      </w:pPr>
      <w:r>
        <w:rPr>
          <w:rFonts w:ascii="Calibri" w:eastAsia="Calibri" w:hAnsi="Calibri" w:cs="Times New Roman"/>
        </w:rPr>
        <w:t xml:space="preserve">Introductions were provided. </w:t>
      </w:r>
    </w:p>
    <w:p w14:paraId="3762BDA1" w14:textId="77777777" w:rsidR="004F403E" w:rsidRDefault="004F403E" w:rsidP="00C23CC1">
      <w:pPr>
        <w:rPr>
          <w:rFonts w:ascii="Calibri" w:eastAsia="Calibri" w:hAnsi="Calibri" w:cs="Times New Roman"/>
        </w:rPr>
      </w:pPr>
    </w:p>
    <w:p w14:paraId="7BEDC943" w14:textId="753618CF" w:rsidR="00C23CC1" w:rsidRDefault="00D72782" w:rsidP="00C23CC1">
      <w:pPr>
        <w:rPr>
          <w:rFonts w:ascii="Calibri" w:eastAsia="Calibri" w:hAnsi="Calibri" w:cs="Times New Roman"/>
        </w:rPr>
      </w:pPr>
      <w:r w:rsidRPr="00D72782">
        <w:rPr>
          <w:rFonts w:ascii="Calibri" w:eastAsia="Calibri" w:hAnsi="Calibri" w:cs="Times New Roman"/>
        </w:rPr>
        <w:t>Commitments were rev</w:t>
      </w:r>
      <w:r w:rsidR="00C23CC1">
        <w:rPr>
          <w:rFonts w:ascii="Calibri" w:eastAsia="Calibri" w:hAnsi="Calibri" w:cs="Times New Roman"/>
        </w:rPr>
        <w:t>iewed.</w:t>
      </w:r>
    </w:p>
    <w:p w14:paraId="553AB238" w14:textId="29514452" w:rsidR="001601CD" w:rsidRDefault="004F403E" w:rsidP="00C8235E">
      <w:pPr>
        <w:pStyle w:val="ListParagraph"/>
        <w:numPr>
          <w:ilvl w:val="0"/>
          <w:numId w:val="49"/>
        </w:numPr>
        <w:rPr>
          <w:rFonts w:ascii="Calibri" w:eastAsia="Calibri" w:hAnsi="Calibri" w:cs="Times New Roman"/>
        </w:rPr>
      </w:pPr>
      <w:r>
        <w:rPr>
          <w:rFonts w:ascii="Calibri" w:eastAsia="Calibri" w:hAnsi="Calibri" w:cs="Times New Roman"/>
        </w:rPr>
        <w:t>Google Doc wa</w:t>
      </w:r>
      <w:r w:rsidR="00CF6767">
        <w:rPr>
          <w:rFonts w:ascii="Calibri" w:eastAsia="Calibri" w:hAnsi="Calibri" w:cs="Times New Roman"/>
        </w:rPr>
        <w:t>s created and shared last week</w:t>
      </w:r>
    </w:p>
    <w:p w14:paraId="0D392942" w14:textId="5536E9D0" w:rsidR="004F403E" w:rsidRDefault="00CF6767" w:rsidP="004F403E">
      <w:pPr>
        <w:pStyle w:val="ListParagraph"/>
        <w:numPr>
          <w:ilvl w:val="0"/>
          <w:numId w:val="49"/>
        </w:numPr>
        <w:rPr>
          <w:rFonts w:ascii="Calibri" w:eastAsia="Calibri" w:hAnsi="Calibri" w:cs="Times New Roman"/>
        </w:rPr>
      </w:pPr>
      <w:r>
        <w:rPr>
          <w:rFonts w:ascii="Calibri" w:eastAsia="Calibri" w:hAnsi="Calibri" w:cs="Times New Roman"/>
        </w:rPr>
        <w:t>Lupe sent out the FYE FAQ</w:t>
      </w:r>
    </w:p>
    <w:p w14:paraId="08774A41" w14:textId="4E194AA6" w:rsidR="004F403E" w:rsidRPr="004F403E" w:rsidRDefault="004F403E" w:rsidP="004F403E">
      <w:pPr>
        <w:pStyle w:val="ListParagraph"/>
        <w:numPr>
          <w:ilvl w:val="0"/>
          <w:numId w:val="49"/>
        </w:numPr>
        <w:rPr>
          <w:rFonts w:ascii="Calibri" w:eastAsia="Calibri" w:hAnsi="Calibri" w:cs="Times New Roman"/>
        </w:rPr>
      </w:pPr>
      <w:r>
        <w:rPr>
          <w:rFonts w:ascii="Calibri" w:eastAsia="Calibri" w:hAnsi="Calibri" w:cs="Times New Roman"/>
        </w:rPr>
        <w:t xml:space="preserve">Tara </w:t>
      </w:r>
      <w:r w:rsidR="00CF6767">
        <w:rPr>
          <w:rFonts w:ascii="Calibri" w:eastAsia="Calibri" w:hAnsi="Calibri" w:cs="Times New Roman"/>
        </w:rPr>
        <w:t>invited the Title III director</w:t>
      </w:r>
      <w:bookmarkStart w:id="0" w:name="_GoBack"/>
      <w:bookmarkEnd w:id="0"/>
    </w:p>
    <w:p w14:paraId="0C76F3B3" w14:textId="77777777" w:rsidR="00550799" w:rsidRDefault="00550799" w:rsidP="00550799">
      <w:pPr>
        <w:pStyle w:val="ListParagraph"/>
        <w:ind w:left="360"/>
        <w:contextualSpacing w:val="0"/>
        <w:rPr>
          <w:rFonts w:ascii="Calibri" w:eastAsia="Calibri" w:hAnsi="Calibri" w:cs="Times New Roman"/>
          <w:b/>
        </w:rPr>
      </w:pPr>
    </w:p>
    <w:p w14:paraId="47227582" w14:textId="0DF8DD3C" w:rsidR="00E61D28" w:rsidRDefault="00F0281D" w:rsidP="00E61D28">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Update on early momentum metrics report</w:t>
      </w:r>
    </w:p>
    <w:p w14:paraId="427DF249" w14:textId="448849DC" w:rsidR="006713FE" w:rsidRPr="00CF6767" w:rsidRDefault="004F403E" w:rsidP="00CF6767">
      <w:pPr>
        <w:pStyle w:val="ListParagraph"/>
        <w:numPr>
          <w:ilvl w:val="0"/>
          <w:numId w:val="49"/>
        </w:numPr>
        <w:contextualSpacing w:val="0"/>
        <w:rPr>
          <w:rFonts w:ascii="Calibri" w:eastAsia="Calibri" w:hAnsi="Calibri" w:cs="Times New Roman"/>
        </w:rPr>
      </w:pPr>
      <w:r>
        <w:rPr>
          <w:rFonts w:ascii="Calibri" w:eastAsia="Calibri" w:hAnsi="Calibri" w:cs="Times New Roman"/>
        </w:rPr>
        <w:t>Mark shared his screen, showing the early momentum metrics report</w:t>
      </w:r>
      <w:r w:rsidR="006713FE">
        <w:rPr>
          <w:rFonts w:ascii="Calibri" w:eastAsia="Calibri" w:hAnsi="Calibri" w:cs="Times New Roman"/>
        </w:rPr>
        <w:t xml:space="preserve">: </w:t>
      </w:r>
      <w:hyperlink r:id="rId9" w:history="1">
        <w:r w:rsidR="006713FE" w:rsidRPr="000625D8">
          <w:rPr>
            <w:rStyle w:val="Hyperlink"/>
            <w:rFonts w:ascii="Calibri" w:eastAsia="Calibri" w:hAnsi="Calibri" w:cs="Times New Roman"/>
          </w:rPr>
          <w:t>https://reports.clackamas.edu/Reports/report/Institutional%20Internal%20Reports/Early%20Momentum%20Metrics%20(Multi-Year%20TEST)</w:t>
        </w:r>
      </w:hyperlink>
      <w:r w:rsidR="006713FE">
        <w:rPr>
          <w:rFonts w:ascii="Calibri" w:eastAsia="Calibri" w:hAnsi="Calibri" w:cs="Times New Roman"/>
        </w:rPr>
        <w:t xml:space="preserve"> </w:t>
      </w:r>
    </w:p>
    <w:p w14:paraId="2FB6C2E9" w14:textId="116023D0" w:rsidR="00B46FD6" w:rsidRDefault="00B46FD6" w:rsidP="00F0281D">
      <w:pPr>
        <w:pStyle w:val="ListParagraph"/>
        <w:numPr>
          <w:ilvl w:val="0"/>
          <w:numId w:val="49"/>
        </w:numPr>
        <w:contextualSpacing w:val="0"/>
        <w:rPr>
          <w:rFonts w:ascii="Calibri" w:eastAsia="Calibri" w:hAnsi="Calibri" w:cs="Times New Roman"/>
        </w:rPr>
      </w:pPr>
      <w:r>
        <w:rPr>
          <w:rFonts w:ascii="Calibri" w:eastAsia="Calibri" w:hAnsi="Calibri" w:cs="Times New Roman"/>
        </w:rPr>
        <w:t xml:space="preserve">Mark answered questions about the report. </w:t>
      </w:r>
    </w:p>
    <w:p w14:paraId="280C2AC0" w14:textId="77777777" w:rsidR="00FB6EC7" w:rsidRDefault="00B46FD6" w:rsidP="00F0281D">
      <w:pPr>
        <w:pStyle w:val="ListParagraph"/>
        <w:numPr>
          <w:ilvl w:val="0"/>
          <w:numId w:val="49"/>
        </w:numPr>
        <w:contextualSpacing w:val="0"/>
        <w:rPr>
          <w:rFonts w:ascii="Calibri" w:eastAsia="Calibri" w:hAnsi="Calibri" w:cs="Times New Roman"/>
        </w:rPr>
      </w:pPr>
      <w:r>
        <w:rPr>
          <w:rFonts w:ascii="Calibri" w:eastAsia="Calibri" w:hAnsi="Calibri" w:cs="Times New Roman"/>
        </w:rPr>
        <w:t>Mark and Lauren are working on a definitions page for the report.</w:t>
      </w:r>
    </w:p>
    <w:p w14:paraId="086F0EF7" w14:textId="68545C12" w:rsidR="00B46FD6" w:rsidRDefault="00FB6EC7" w:rsidP="00F0281D">
      <w:pPr>
        <w:pStyle w:val="ListParagraph"/>
        <w:numPr>
          <w:ilvl w:val="0"/>
          <w:numId w:val="49"/>
        </w:numPr>
        <w:contextualSpacing w:val="0"/>
        <w:rPr>
          <w:rFonts w:ascii="Calibri" w:eastAsia="Calibri" w:hAnsi="Calibri" w:cs="Times New Roman"/>
        </w:rPr>
      </w:pPr>
      <w:r>
        <w:rPr>
          <w:rFonts w:ascii="Calibri" w:eastAsia="Calibri" w:hAnsi="Calibri" w:cs="Times New Roman"/>
        </w:rPr>
        <w:t xml:space="preserve">Will be accessible to everyone via the IR reports. </w:t>
      </w:r>
      <w:r w:rsidR="00B46FD6">
        <w:rPr>
          <w:rFonts w:ascii="Calibri" w:eastAsia="Calibri" w:hAnsi="Calibri" w:cs="Times New Roman"/>
        </w:rPr>
        <w:t xml:space="preserve"> </w:t>
      </w:r>
    </w:p>
    <w:p w14:paraId="075D081E" w14:textId="142A17ED" w:rsidR="00FB6EC7" w:rsidRDefault="00FB6EC7" w:rsidP="00F0281D">
      <w:pPr>
        <w:pStyle w:val="ListParagraph"/>
        <w:numPr>
          <w:ilvl w:val="0"/>
          <w:numId w:val="49"/>
        </w:numPr>
        <w:contextualSpacing w:val="0"/>
        <w:rPr>
          <w:rFonts w:ascii="Calibri" w:eastAsia="Calibri" w:hAnsi="Calibri" w:cs="Times New Roman"/>
        </w:rPr>
      </w:pPr>
      <w:r>
        <w:rPr>
          <w:rFonts w:ascii="Calibri" w:eastAsia="Calibri" w:hAnsi="Calibri" w:cs="Times New Roman"/>
        </w:rPr>
        <w:t xml:space="preserve">Nora asked about targets/goals as a taskforce. Lisa Anh said that some of the Title III work that Kelly Love is leading speaks to the goals of guided pathways. There are some indicators established. David said that this is something that we will continue to work on. An agenda item for summer or early next year. </w:t>
      </w:r>
    </w:p>
    <w:p w14:paraId="38032245" w14:textId="76DD521E" w:rsidR="009C6234" w:rsidRDefault="009C6234" w:rsidP="00F0281D">
      <w:pPr>
        <w:pStyle w:val="ListParagraph"/>
        <w:numPr>
          <w:ilvl w:val="0"/>
          <w:numId w:val="49"/>
        </w:numPr>
        <w:contextualSpacing w:val="0"/>
        <w:rPr>
          <w:rFonts w:ascii="Calibri" w:eastAsia="Calibri" w:hAnsi="Calibri" w:cs="Times New Roman"/>
        </w:rPr>
      </w:pPr>
      <w:r>
        <w:rPr>
          <w:rFonts w:ascii="Calibri" w:eastAsia="Calibri" w:hAnsi="Calibri" w:cs="Times New Roman"/>
        </w:rPr>
        <w:t xml:space="preserve">If you have any questions or issues with the report, send those to Mark, Lauren, or Lisa Anh. </w:t>
      </w:r>
    </w:p>
    <w:p w14:paraId="645EE66E" w14:textId="77777777" w:rsidR="00F0281D" w:rsidRPr="002E7366" w:rsidRDefault="00F0281D" w:rsidP="006D60D9">
      <w:pPr>
        <w:pStyle w:val="ListParagraph"/>
        <w:ind w:left="360"/>
        <w:contextualSpacing w:val="0"/>
        <w:rPr>
          <w:rFonts w:ascii="Calibri" w:eastAsia="Calibri" w:hAnsi="Calibri" w:cs="Times New Roman"/>
        </w:rPr>
      </w:pPr>
    </w:p>
    <w:p w14:paraId="6801FC86" w14:textId="6AAA3FE6" w:rsidR="006D60D9" w:rsidRDefault="005E40FD" w:rsidP="00E61D28">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GPTF timeline activity</w:t>
      </w:r>
    </w:p>
    <w:p w14:paraId="75E93312" w14:textId="06921C57" w:rsidR="009871FE" w:rsidRDefault="009E740D" w:rsidP="009E740D">
      <w:pPr>
        <w:pStyle w:val="ListParagraph"/>
        <w:numPr>
          <w:ilvl w:val="0"/>
          <w:numId w:val="49"/>
        </w:numPr>
        <w:rPr>
          <w:rFonts w:ascii="Calibri" w:eastAsia="Calibri" w:hAnsi="Calibri" w:cs="Times New Roman"/>
        </w:rPr>
      </w:pPr>
      <w:r>
        <w:rPr>
          <w:rFonts w:ascii="Calibri" w:eastAsia="Calibri" w:hAnsi="Calibri" w:cs="Times New Roman"/>
        </w:rPr>
        <w:t xml:space="preserve">Max emailed a link to a document – CP Prioritization: Rubric Definitions: </w:t>
      </w:r>
      <w:hyperlink r:id="rId10" w:history="1">
        <w:r w:rsidRPr="0032527F">
          <w:rPr>
            <w:rStyle w:val="Hyperlink"/>
            <w:rFonts w:ascii="Calibri" w:eastAsia="Calibri" w:hAnsi="Calibri" w:cs="Times New Roman"/>
          </w:rPr>
          <w:t>https://docs.google.com/document/d/15qjWYStEZZjsg0IiUcxmkxa76tWRVHb_f7aRAZtIzNg/edit?usp=sharing</w:t>
        </w:r>
      </w:hyperlink>
      <w:r>
        <w:rPr>
          <w:rFonts w:ascii="Calibri" w:eastAsia="Calibri" w:hAnsi="Calibri" w:cs="Times New Roman"/>
        </w:rPr>
        <w:t xml:space="preserve"> </w:t>
      </w:r>
    </w:p>
    <w:p w14:paraId="7D397FB1" w14:textId="40211F25" w:rsidR="009E740D" w:rsidRDefault="009E740D" w:rsidP="009E740D">
      <w:pPr>
        <w:pStyle w:val="ListParagraph"/>
        <w:numPr>
          <w:ilvl w:val="0"/>
          <w:numId w:val="49"/>
        </w:numPr>
        <w:rPr>
          <w:rFonts w:ascii="Calibri" w:eastAsia="Calibri" w:hAnsi="Calibri" w:cs="Times New Roman"/>
        </w:rPr>
      </w:pPr>
      <w:r>
        <w:rPr>
          <w:rFonts w:ascii="Calibri" w:eastAsia="Calibri" w:hAnsi="Calibri" w:cs="Times New Roman"/>
        </w:rPr>
        <w:t>Three definitions that we’ll be going through</w:t>
      </w:r>
    </w:p>
    <w:p w14:paraId="36CBC67A" w14:textId="1B71DAC7" w:rsidR="009E740D" w:rsidRDefault="009E740D" w:rsidP="009E740D">
      <w:pPr>
        <w:pStyle w:val="ListParagraph"/>
        <w:numPr>
          <w:ilvl w:val="1"/>
          <w:numId w:val="49"/>
        </w:numPr>
        <w:rPr>
          <w:rFonts w:ascii="Calibri" w:eastAsia="Calibri" w:hAnsi="Calibri" w:cs="Times New Roman"/>
        </w:rPr>
      </w:pPr>
      <w:r>
        <w:rPr>
          <w:rFonts w:ascii="Calibri" w:eastAsia="Calibri" w:hAnsi="Calibri" w:cs="Times New Roman"/>
        </w:rPr>
        <w:t>Urgency</w:t>
      </w:r>
    </w:p>
    <w:p w14:paraId="51B4AD86" w14:textId="0C62B334" w:rsidR="009E740D" w:rsidRDefault="009E740D" w:rsidP="009E740D">
      <w:pPr>
        <w:pStyle w:val="ListParagraph"/>
        <w:numPr>
          <w:ilvl w:val="1"/>
          <w:numId w:val="49"/>
        </w:numPr>
        <w:rPr>
          <w:rFonts w:ascii="Calibri" w:eastAsia="Calibri" w:hAnsi="Calibri" w:cs="Times New Roman"/>
        </w:rPr>
      </w:pPr>
      <w:r>
        <w:rPr>
          <w:rFonts w:ascii="Calibri" w:eastAsia="Calibri" w:hAnsi="Calibri" w:cs="Times New Roman"/>
        </w:rPr>
        <w:t>Impact</w:t>
      </w:r>
    </w:p>
    <w:p w14:paraId="79E2C9C0" w14:textId="2F3DAEED" w:rsidR="009E740D" w:rsidRDefault="009E740D" w:rsidP="009E740D">
      <w:pPr>
        <w:pStyle w:val="ListParagraph"/>
        <w:numPr>
          <w:ilvl w:val="1"/>
          <w:numId w:val="49"/>
        </w:numPr>
        <w:rPr>
          <w:rFonts w:ascii="Calibri" w:eastAsia="Calibri" w:hAnsi="Calibri" w:cs="Times New Roman"/>
        </w:rPr>
      </w:pPr>
      <w:r>
        <w:rPr>
          <w:rFonts w:ascii="Calibri" w:eastAsia="Calibri" w:hAnsi="Calibri" w:cs="Times New Roman"/>
        </w:rPr>
        <w:t>Anticipated work time</w:t>
      </w:r>
    </w:p>
    <w:p w14:paraId="2E55DE4B" w14:textId="7ED46FC1" w:rsidR="009E740D" w:rsidRDefault="009E740D" w:rsidP="009E740D">
      <w:pPr>
        <w:pStyle w:val="ListParagraph"/>
        <w:numPr>
          <w:ilvl w:val="0"/>
          <w:numId w:val="49"/>
        </w:numPr>
        <w:rPr>
          <w:rFonts w:ascii="Calibri" w:eastAsia="Calibri" w:hAnsi="Calibri" w:cs="Times New Roman"/>
        </w:rPr>
      </w:pPr>
      <w:r>
        <w:rPr>
          <w:rFonts w:ascii="Calibri" w:eastAsia="Calibri" w:hAnsi="Calibri" w:cs="Times New Roman"/>
        </w:rPr>
        <w:t>Carol discussed the work that has happened since the last meeting – looked at overlap and connections, made that into a list of things that we need to be working on – some things got combined – looked for gaps – clear overlaps where groups were thinking together – gaps, such as teaching and learning – came up with a list of the projects</w:t>
      </w:r>
    </w:p>
    <w:p w14:paraId="36D028FD" w14:textId="1916A7AE" w:rsidR="009E740D" w:rsidRDefault="009E740D" w:rsidP="009E740D">
      <w:pPr>
        <w:pStyle w:val="ListParagraph"/>
        <w:numPr>
          <w:ilvl w:val="0"/>
          <w:numId w:val="49"/>
        </w:numPr>
        <w:rPr>
          <w:rFonts w:ascii="Calibri" w:eastAsia="Calibri" w:hAnsi="Calibri" w:cs="Times New Roman"/>
        </w:rPr>
      </w:pPr>
      <w:r>
        <w:rPr>
          <w:rFonts w:ascii="Calibri" w:eastAsia="Calibri" w:hAnsi="Calibri" w:cs="Times New Roman"/>
        </w:rPr>
        <w:t xml:space="preserve">Max shared the GPTF 202-2021 Project Inventory: </w:t>
      </w:r>
      <w:hyperlink r:id="rId11" w:anchor="gid=0" w:history="1">
        <w:r w:rsidRPr="0032527F">
          <w:rPr>
            <w:rStyle w:val="Hyperlink"/>
            <w:rFonts w:ascii="Calibri" w:eastAsia="Calibri" w:hAnsi="Calibri" w:cs="Times New Roman"/>
          </w:rPr>
          <w:t>https://docs.google.com/spreadsheets/d/1qmeZORggn0o_Zb5QRwbv32Uut1ERfLnSaA24rw2TfSo/edit#gid=0</w:t>
        </w:r>
      </w:hyperlink>
      <w:r>
        <w:rPr>
          <w:rFonts w:ascii="Calibri" w:eastAsia="Calibri" w:hAnsi="Calibri" w:cs="Times New Roman"/>
        </w:rPr>
        <w:t xml:space="preserve"> </w:t>
      </w:r>
    </w:p>
    <w:p w14:paraId="5F4EEE74" w14:textId="721EAFCE" w:rsidR="009E740D" w:rsidRDefault="009E740D" w:rsidP="009E740D">
      <w:pPr>
        <w:pStyle w:val="ListParagraph"/>
        <w:numPr>
          <w:ilvl w:val="0"/>
          <w:numId w:val="49"/>
        </w:numPr>
        <w:rPr>
          <w:rFonts w:ascii="Calibri" w:eastAsia="Calibri" w:hAnsi="Calibri" w:cs="Times New Roman"/>
        </w:rPr>
      </w:pPr>
      <w:r>
        <w:rPr>
          <w:rFonts w:ascii="Calibri" w:eastAsia="Calibri" w:hAnsi="Calibri" w:cs="Times New Roman"/>
        </w:rPr>
        <w:t xml:space="preserve">Break into breakout rooms </w:t>
      </w:r>
    </w:p>
    <w:p w14:paraId="152B8D30" w14:textId="2780E822" w:rsidR="009E740D" w:rsidRDefault="009E740D" w:rsidP="009E740D">
      <w:pPr>
        <w:pStyle w:val="ListParagraph"/>
        <w:numPr>
          <w:ilvl w:val="0"/>
          <w:numId w:val="49"/>
        </w:numPr>
        <w:rPr>
          <w:rFonts w:ascii="Calibri" w:eastAsia="Calibri" w:hAnsi="Calibri" w:cs="Times New Roman"/>
        </w:rPr>
      </w:pPr>
      <w:r>
        <w:rPr>
          <w:rFonts w:ascii="Calibri" w:eastAsia="Calibri" w:hAnsi="Calibri" w:cs="Times New Roman"/>
        </w:rPr>
        <w:lastRenderedPageBreak/>
        <w:t>Each breakout group looked at the projects, scored according to the rubric</w:t>
      </w:r>
    </w:p>
    <w:p w14:paraId="4479C4FA" w14:textId="0EDE1C23" w:rsidR="004873F5" w:rsidRDefault="004873F5" w:rsidP="009E740D">
      <w:pPr>
        <w:pStyle w:val="ListParagraph"/>
        <w:numPr>
          <w:ilvl w:val="0"/>
          <w:numId w:val="49"/>
        </w:numPr>
        <w:rPr>
          <w:rFonts w:ascii="Calibri" w:eastAsia="Calibri" w:hAnsi="Calibri" w:cs="Times New Roman"/>
        </w:rPr>
      </w:pPr>
      <w:r>
        <w:rPr>
          <w:rFonts w:ascii="Calibri" w:eastAsia="Calibri" w:hAnsi="Calibri" w:cs="Times New Roman"/>
        </w:rPr>
        <w:t>Max explained that this inventory is multiplying urgency and impact and then dividing by work time</w:t>
      </w:r>
    </w:p>
    <w:p w14:paraId="657EF80D" w14:textId="52FEFB7D" w:rsidR="009C692D" w:rsidRDefault="009C692D" w:rsidP="009E740D">
      <w:pPr>
        <w:pStyle w:val="ListParagraph"/>
        <w:numPr>
          <w:ilvl w:val="0"/>
          <w:numId w:val="49"/>
        </w:numPr>
        <w:rPr>
          <w:rFonts w:ascii="Calibri" w:eastAsia="Calibri" w:hAnsi="Calibri" w:cs="Times New Roman"/>
        </w:rPr>
      </w:pPr>
      <w:r>
        <w:rPr>
          <w:rFonts w:ascii="Calibri" w:eastAsia="Calibri" w:hAnsi="Calibri" w:cs="Times New Roman"/>
        </w:rPr>
        <w:t xml:space="preserve">Report outs </w:t>
      </w:r>
    </w:p>
    <w:p w14:paraId="2C929370" w14:textId="54E76B01" w:rsidR="009C692D" w:rsidRDefault="009C692D" w:rsidP="009E740D">
      <w:pPr>
        <w:pStyle w:val="ListParagraph"/>
        <w:numPr>
          <w:ilvl w:val="0"/>
          <w:numId w:val="49"/>
        </w:numPr>
        <w:rPr>
          <w:rFonts w:ascii="Calibri" w:eastAsia="Calibri" w:hAnsi="Calibri" w:cs="Times New Roman"/>
        </w:rPr>
      </w:pPr>
      <w:r>
        <w:rPr>
          <w:rFonts w:ascii="Calibri" w:eastAsia="Calibri" w:hAnsi="Calibri" w:cs="Times New Roman"/>
        </w:rPr>
        <w:t xml:space="preserve">Max said that there’s a group meeting on Friday with Jason to talk through these scores – take into consideration questions and make refinements </w:t>
      </w:r>
    </w:p>
    <w:p w14:paraId="42D42F26" w14:textId="68768EFD" w:rsidR="009E740D" w:rsidRDefault="00032447" w:rsidP="009E740D">
      <w:pPr>
        <w:pStyle w:val="ListParagraph"/>
        <w:numPr>
          <w:ilvl w:val="0"/>
          <w:numId w:val="49"/>
        </w:numPr>
        <w:rPr>
          <w:rFonts w:ascii="Calibri" w:eastAsia="Calibri" w:hAnsi="Calibri" w:cs="Times New Roman"/>
        </w:rPr>
      </w:pPr>
      <w:r>
        <w:rPr>
          <w:rFonts w:ascii="Calibri" w:eastAsia="Calibri" w:hAnsi="Calibri" w:cs="Times New Roman"/>
        </w:rPr>
        <w:t xml:space="preserve">Group 1 </w:t>
      </w:r>
    </w:p>
    <w:p w14:paraId="1B02D26A" w14:textId="588DEF82" w:rsidR="009C692D" w:rsidRDefault="009C692D" w:rsidP="009C692D">
      <w:pPr>
        <w:pStyle w:val="ListParagraph"/>
        <w:numPr>
          <w:ilvl w:val="1"/>
          <w:numId w:val="49"/>
        </w:numPr>
        <w:rPr>
          <w:rFonts w:ascii="Calibri" w:eastAsia="Calibri" w:hAnsi="Calibri" w:cs="Times New Roman"/>
        </w:rPr>
      </w:pPr>
      <w:r>
        <w:rPr>
          <w:rFonts w:ascii="Calibri" w:eastAsia="Calibri" w:hAnsi="Calibri" w:cs="Times New Roman"/>
        </w:rPr>
        <w:t>Questions about what was meant by create internal communications/case management system – thought it was important, but had different ideas of what it meant</w:t>
      </w:r>
    </w:p>
    <w:p w14:paraId="582A42BD" w14:textId="6B295AF0" w:rsidR="009C692D" w:rsidRPr="009C692D" w:rsidRDefault="009C692D" w:rsidP="009C692D">
      <w:pPr>
        <w:pStyle w:val="ListParagraph"/>
        <w:numPr>
          <w:ilvl w:val="1"/>
          <w:numId w:val="49"/>
        </w:numPr>
        <w:rPr>
          <w:rFonts w:ascii="Calibri" w:eastAsia="Calibri" w:hAnsi="Calibri" w:cs="Times New Roman"/>
        </w:rPr>
      </w:pPr>
      <w:r>
        <w:rPr>
          <w:rFonts w:ascii="Calibri" w:eastAsia="Calibri" w:hAnsi="Calibri" w:cs="Times New Roman"/>
        </w:rPr>
        <w:t>Didn’t put anything in 4, as we already do program level curriculum review</w:t>
      </w:r>
    </w:p>
    <w:p w14:paraId="1527A0DA" w14:textId="0F51CD7D" w:rsidR="009C692D" w:rsidRDefault="009C692D" w:rsidP="009C692D">
      <w:pPr>
        <w:pStyle w:val="ListParagraph"/>
        <w:numPr>
          <w:ilvl w:val="0"/>
          <w:numId w:val="49"/>
        </w:numPr>
        <w:rPr>
          <w:rFonts w:ascii="Calibri" w:eastAsia="Calibri" w:hAnsi="Calibri" w:cs="Times New Roman"/>
        </w:rPr>
      </w:pPr>
      <w:r>
        <w:rPr>
          <w:rFonts w:ascii="Calibri" w:eastAsia="Calibri" w:hAnsi="Calibri" w:cs="Times New Roman"/>
        </w:rPr>
        <w:t>Group 2</w:t>
      </w:r>
    </w:p>
    <w:p w14:paraId="2D469297" w14:textId="438D72C7" w:rsidR="009C692D" w:rsidRDefault="00252E23" w:rsidP="009C692D">
      <w:pPr>
        <w:pStyle w:val="ListParagraph"/>
        <w:numPr>
          <w:ilvl w:val="1"/>
          <w:numId w:val="49"/>
        </w:numPr>
        <w:rPr>
          <w:rFonts w:ascii="Calibri" w:eastAsia="Calibri" w:hAnsi="Calibri" w:cs="Times New Roman"/>
        </w:rPr>
      </w:pPr>
      <w:r>
        <w:rPr>
          <w:rFonts w:ascii="Calibri" w:eastAsia="Calibri" w:hAnsi="Calibri" w:cs="Times New Roman"/>
        </w:rPr>
        <w:t>Weren’t sure what to do with item 9</w:t>
      </w:r>
    </w:p>
    <w:p w14:paraId="595C4344" w14:textId="5E3B733E" w:rsidR="00252E23" w:rsidRDefault="00252E23" w:rsidP="009C692D">
      <w:pPr>
        <w:pStyle w:val="ListParagraph"/>
        <w:numPr>
          <w:ilvl w:val="1"/>
          <w:numId w:val="49"/>
        </w:numPr>
        <w:rPr>
          <w:rFonts w:ascii="Calibri" w:eastAsia="Calibri" w:hAnsi="Calibri" w:cs="Times New Roman"/>
        </w:rPr>
      </w:pPr>
      <w:r>
        <w:rPr>
          <w:rFonts w:ascii="Calibri" w:eastAsia="Calibri" w:hAnsi="Calibri" w:cs="Times New Roman"/>
        </w:rPr>
        <w:t>EFA requirements are already in progress – low-hanging fruit that we could accomplish fairly quickly</w:t>
      </w:r>
    </w:p>
    <w:p w14:paraId="1C615D0D" w14:textId="20B17FB4" w:rsidR="00252E23" w:rsidRDefault="00252E23" w:rsidP="009C692D">
      <w:pPr>
        <w:pStyle w:val="ListParagraph"/>
        <w:numPr>
          <w:ilvl w:val="1"/>
          <w:numId w:val="49"/>
        </w:numPr>
        <w:rPr>
          <w:rFonts w:ascii="Calibri" w:eastAsia="Calibri" w:hAnsi="Calibri" w:cs="Times New Roman"/>
        </w:rPr>
      </w:pPr>
      <w:r>
        <w:rPr>
          <w:rFonts w:ascii="Calibri" w:eastAsia="Calibri" w:hAnsi="Calibri" w:cs="Times New Roman"/>
        </w:rPr>
        <w:t>Didn’t think course review was urgent for this year</w:t>
      </w:r>
    </w:p>
    <w:p w14:paraId="3E138E95" w14:textId="077268FA" w:rsidR="009C692D" w:rsidRDefault="009C692D" w:rsidP="009C692D">
      <w:pPr>
        <w:pStyle w:val="ListParagraph"/>
        <w:numPr>
          <w:ilvl w:val="0"/>
          <w:numId w:val="49"/>
        </w:numPr>
        <w:rPr>
          <w:rFonts w:ascii="Calibri" w:eastAsia="Calibri" w:hAnsi="Calibri" w:cs="Times New Roman"/>
        </w:rPr>
      </w:pPr>
      <w:r>
        <w:rPr>
          <w:rFonts w:ascii="Calibri" w:eastAsia="Calibri" w:hAnsi="Calibri" w:cs="Times New Roman"/>
        </w:rPr>
        <w:t>Group 3</w:t>
      </w:r>
      <w:r>
        <w:rPr>
          <w:rFonts w:ascii="Calibri" w:eastAsia="Calibri" w:hAnsi="Calibri" w:cs="Times New Roman"/>
        </w:rPr>
        <w:tab/>
      </w:r>
    </w:p>
    <w:p w14:paraId="547CDC27" w14:textId="6372BD7C" w:rsidR="00252E23" w:rsidRPr="00252E23" w:rsidRDefault="00252E23" w:rsidP="00252E23">
      <w:pPr>
        <w:pStyle w:val="ListParagraph"/>
        <w:numPr>
          <w:ilvl w:val="1"/>
          <w:numId w:val="49"/>
        </w:numPr>
        <w:rPr>
          <w:rFonts w:ascii="Calibri" w:eastAsia="Calibri" w:hAnsi="Calibri" w:cs="Times New Roman"/>
        </w:rPr>
      </w:pPr>
      <w:r>
        <w:rPr>
          <w:rFonts w:ascii="Calibri" w:eastAsia="Calibri" w:hAnsi="Calibri" w:cs="Times New Roman"/>
        </w:rPr>
        <w:t>Need to wait for some of the work to unfold before assessing, so scored lower on that for this year</w:t>
      </w:r>
    </w:p>
    <w:p w14:paraId="5044E257" w14:textId="0CB8EC1B" w:rsidR="009C692D" w:rsidRDefault="009C692D" w:rsidP="009C692D">
      <w:pPr>
        <w:pStyle w:val="ListParagraph"/>
        <w:numPr>
          <w:ilvl w:val="0"/>
          <w:numId w:val="49"/>
        </w:numPr>
        <w:rPr>
          <w:rFonts w:ascii="Calibri" w:eastAsia="Calibri" w:hAnsi="Calibri" w:cs="Times New Roman"/>
        </w:rPr>
      </w:pPr>
      <w:r>
        <w:rPr>
          <w:rFonts w:ascii="Calibri" w:eastAsia="Calibri" w:hAnsi="Calibri" w:cs="Times New Roman"/>
        </w:rPr>
        <w:t>Group 4</w:t>
      </w:r>
    </w:p>
    <w:p w14:paraId="53BF1B16" w14:textId="0FE46F69" w:rsidR="009C692D" w:rsidRDefault="00252E23" w:rsidP="009C692D">
      <w:pPr>
        <w:pStyle w:val="ListParagraph"/>
        <w:numPr>
          <w:ilvl w:val="1"/>
          <w:numId w:val="49"/>
        </w:numPr>
        <w:rPr>
          <w:rFonts w:ascii="Calibri" w:eastAsia="Calibri" w:hAnsi="Calibri" w:cs="Times New Roman"/>
        </w:rPr>
      </w:pPr>
      <w:r>
        <w:rPr>
          <w:rFonts w:ascii="Calibri" w:eastAsia="Calibri" w:hAnsi="Calibri" w:cs="Times New Roman"/>
        </w:rPr>
        <w:t xml:space="preserve">EFA level curriculum review – not high priority urgency </w:t>
      </w:r>
    </w:p>
    <w:p w14:paraId="0E8E9B31" w14:textId="1E4F7ECA" w:rsidR="00252E23" w:rsidRDefault="00252E23" w:rsidP="009C692D">
      <w:pPr>
        <w:pStyle w:val="ListParagraph"/>
        <w:numPr>
          <w:ilvl w:val="1"/>
          <w:numId w:val="49"/>
        </w:numPr>
        <w:rPr>
          <w:rFonts w:ascii="Calibri" w:eastAsia="Calibri" w:hAnsi="Calibri" w:cs="Times New Roman"/>
        </w:rPr>
      </w:pPr>
      <w:r>
        <w:rPr>
          <w:rFonts w:ascii="Calibri" w:eastAsia="Calibri" w:hAnsi="Calibri" w:cs="Times New Roman"/>
        </w:rPr>
        <w:t xml:space="preserve">20 and 22 look higher </w:t>
      </w:r>
    </w:p>
    <w:p w14:paraId="4992C2FF" w14:textId="523834BC" w:rsidR="00252E23" w:rsidRDefault="00252E23" w:rsidP="009C692D">
      <w:pPr>
        <w:pStyle w:val="ListParagraph"/>
        <w:numPr>
          <w:ilvl w:val="1"/>
          <w:numId w:val="49"/>
        </w:numPr>
        <w:rPr>
          <w:rFonts w:ascii="Calibri" w:eastAsia="Calibri" w:hAnsi="Calibri" w:cs="Times New Roman"/>
        </w:rPr>
      </w:pPr>
      <w:r>
        <w:rPr>
          <w:rFonts w:ascii="Calibri" w:eastAsia="Calibri" w:hAnsi="Calibri" w:cs="Times New Roman"/>
        </w:rPr>
        <w:t xml:space="preserve">Didn’t get to look at class scheduling </w:t>
      </w:r>
    </w:p>
    <w:p w14:paraId="4C239932" w14:textId="53FAC828" w:rsidR="009C692D" w:rsidRPr="005E40FD" w:rsidRDefault="00A32CB5" w:rsidP="009C692D">
      <w:pPr>
        <w:pStyle w:val="ListParagraph"/>
        <w:numPr>
          <w:ilvl w:val="0"/>
          <w:numId w:val="49"/>
        </w:numPr>
        <w:rPr>
          <w:rFonts w:ascii="Calibri" w:eastAsia="Calibri" w:hAnsi="Calibri" w:cs="Times New Roman"/>
        </w:rPr>
      </w:pPr>
      <w:r>
        <w:rPr>
          <w:rFonts w:ascii="Calibri" w:eastAsia="Calibri" w:hAnsi="Calibri" w:cs="Times New Roman"/>
        </w:rPr>
        <w:t>Once the group has reviewed on Friday, they will make sure to send out the final list for one final review with the taskforce</w:t>
      </w:r>
    </w:p>
    <w:p w14:paraId="0ECE8F87" w14:textId="271C4CEC" w:rsidR="00297AF5" w:rsidRDefault="00297AF5" w:rsidP="00297AF5">
      <w:pPr>
        <w:rPr>
          <w:rFonts w:ascii="Calibri" w:eastAsia="Calibri" w:hAnsi="Calibri" w:cs="Times New Roman"/>
          <w:b/>
        </w:rPr>
      </w:pPr>
    </w:p>
    <w:p w14:paraId="2F419C03" w14:textId="36CFBC40" w:rsidR="006D60D9" w:rsidRDefault="001C4F64" w:rsidP="00E61D28">
      <w:pPr>
        <w:pStyle w:val="ListParagraph"/>
        <w:numPr>
          <w:ilvl w:val="0"/>
          <w:numId w:val="1"/>
        </w:numPr>
        <w:ind w:left="360"/>
        <w:contextualSpacing w:val="0"/>
        <w:rPr>
          <w:rFonts w:ascii="Calibri" w:eastAsia="Calibri" w:hAnsi="Calibri" w:cs="Times New Roman"/>
          <w:b/>
        </w:rPr>
      </w:pPr>
      <w:r>
        <w:rPr>
          <w:rFonts w:ascii="Calibri" w:eastAsia="Calibri" w:hAnsi="Calibri" w:cs="Times New Roman"/>
          <w:b/>
        </w:rPr>
        <w:t>EFA Webpages</w:t>
      </w:r>
    </w:p>
    <w:p w14:paraId="62E809B7" w14:textId="51CF70B1" w:rsidR="006D60D9" w:rsidRDefault="009F1D9A" w:rsidP="005E40FD">
      <w:pPr>
        <w:pStyle w:val="ListParagraph"/>
        <w:numPr>
          <w:ilvl w:val="0"/>
          <w:numId w:val="49"/>
        </w:numPr>
        <w:rPr>
          <w:rFonts w:ascii="Calibri" w:eastAsia="Calibri" w:hAnsi="Calibri" w:cs="Times New Roman"/>
        </w:rPr>
      </w:pPr>
      <w:r>
        <w:rPr>
          <w:rFonts w:ascii="Calibri" w:eastAsia="Calibri" w:hAnsi="Calibri" w:cs="Times New Roman"/>
        </w:rPr>
        <w:t>Lori shared her screen to show a website update</w:t>
      </w:r>
    </w:p>
    <w:p w14:paraId="5D639EC9" w14:textId="1E2310D1" w:rsidR="009F1D9A" w:rsidRDefault="009F1D9A" w:rsidP="005E40FD">
      <w:pPr>
        <w:pStyle w:val="ListParagraph"/>
        <w:numPr>
          <w:ilvl w:val="0"/>
          <w:numId w:val="49"/>
        </w:numPr>
        <w:rPr>
          <w:rFonts w:ascii="Calibri" w:eastAsia="Calibri" w:hAnsi="Calibri" w:cs="Times New Roman"/>
        </w:rPr>
      </w:pPr>
      <w:r>
        <w:rPr>
          <w:rFonts w:ascii="Calibri" w:eastAsia="Calibri" w:hAnsi="Calibri" w:cs="Times New Roman"/>
        </w:rPr>
        <w:t>New EFA pages</w:t>
      </w:r>
    </w:p>
    <w:p w14:paraId="4248E596" w14:textId="54510160" w:rsidR="009F1D9A" w:rsidRDefault="009F1D9A" w:rsidP="005E40FD">
      <w:pPr>
        <w:pStyle w:val="ListParagraph"/>
        <w:numPr>
          <w:ilvl w:val="0"/>
          <w:numId w:val="49"/>
        </w:numPr>
        <w:rPr>
          <w:rFonts w:ascii="Calibri" w:eastAsia="Calibri" w:hAnsi="Calibri" w:cs="Times New Roman"/>
        </w:rPr>
      </w:pPr>
      <w:r>
        <w:rPr>
          <w:rFonts w:ascii="Calibri" w:eastAsia="Calibri" w:hAnsi="Calibri" w:cs="Times New Roman"/>
        </w:rPr>
        <w:t xml:space="preserve">Academics </w:t>
      </w:r>
      <w:r w:rsidRPr="009F1D9A">
        <w:rPr>
          <w:rFonts w:ascii="Calibri" w:eastAsia="Calibri" w:hAnsi="Calibri" w:cs="Times New Roman"/>
        </w:rPr>
        <w:sym w:font="Wingdings" w:char="F0E0"/>
      </w:r>
      <w:r>
        <w:rPr>
          <w:rFonts w:ascii="Calibri" w:eastAsia="Calibri" w:hAnsi="Calibri" w:cs="Times New Roman"/>
        </w:rPr>
        <w:t xml:space="preserve"> Find your focus</w:t>
      </w:r>
    </w:p>
    <w:p w14:paraId="42AEB0A4" w14:textId="7759DD03" w:rsidR="009F1D9A" w:rsidRPr="005E40FD" w:rsidRDefault="009F1D9A" w:rsidP="005E40FD">
      <w:pPr>
        <w:pStyle w:val="ListParagraph"/>
        <w:numPr>
          <w:ilvl w:val="0"/>
          <w:numId w:val="49"/>
        </w:numPr>
        <w:rPr>
          <w:rFonts w:ascii="Calibri" w:eastAsia="Calibri" w:hAnsi="Calibri" w:cs="Times New Roman"/>
        </w:rPr>
      </w:pPr>
      <w:r>
        <w:rPr>
          <w:rFonts w:ascii="Calibri" w:eastAsia="Calibri" w:hAnsi="Calibri" w:cs="Times New Roman"/>
        </w:rPr>
        <w:t xml:space="preserve">Swag – stickers for each EFA </w:t>
      </w:r>
    </w:p>
    <w:p w14:paraId="260D9997" w14:textId="77777777" w:rsidR="005E40FD" w:rsidRPr="00F26136" w:rsidRDefault="005E40FD" w:rsidP="00F26136">
      <w:pPr>
        <w:rPr>
          <w:b/>
        </w:rPr>
      </w:pPr>
    </w:p>
    <w:p w14:paraId="1DCCAAE9" w14:textId="0172864C" w:rsidR="004566F2" w:rsidRDefault="00873279" w:rsidP="00F26136">
      <w:pPr>
        <w:pStyle w:val="ListParagraph"/>
        <w:numPr>
          <w:ilvl w:val="0"/>
          <w:numId w:val="1"/>
        </w:numPr>
        <w:ind w:left="360"/>
        <w:contextualSpacing w:val="0"/>
        <w:rPr>
          <w:b/>
        </w:rPr>
      </w:pPr>
      <w:r>
        <w:rPr>
          <w:b/>
        </w:rPr>
        <w:t>Workgroup updates</w:t>
      </w:r>
    </w:p>
    <w:p w14:paraId="687BD8D3" w14:textId="10288AC5" w:rsidR="00F64623" w:rsidRPr="005E40FD" w:rsidRDefault="009F1D9A" w:rsidP="005E40FD">
      <w:pPr>
        <w:pStyle w:val="ListParagraph"/>
        <w:numPr>
          <w:ilvl w:val="0"/>
          <w:numId w:val="49"/>
        </w:numPr>
        <w:rPr>
          <w:rFonts w:ascii="Calibri" w:eastAsia="Calibri" w:hAnsi="Calibri" w:cs="Times New Roman"/>
        </w:rPr>
      </w:pPr>
      <w:r>
        <w:rPr>
          <w:rFonts w:ascii="Calibri" w:eastAsia="Calibri" w:hAnsi="Calibri" w:cs="Times New Roman"/>
        </w:rPr>
        <w:t xml:space="preserve">Max suggested a conversation for our next meeting: discuss how we’re organized </w:t>
      </w:r>
    </w:p>
    <w:p w14:paraId="0C9F2C17" w14:textId="77777777" w:rsidR="00550799" w:rsidRDefault="00550799" w:rsidP="00D72782">
      <w:pPr>
        <w:rPr>
          <w:rFonts w:ascii="Calibri" w:eastAsia="Calibri" w:hAnsi="Calibri" w:cs="Times New Roman"/>
        </w:rPr>
      </w:pPr>
    </w:p>
    <w:p w14:paraId="11D28CE1" w14:textId="601AC644" w:rsidR="00C527E2" w:rsidRPr="000D0509" w:rsidRDefault="00414337" w:rsidP="00F26136">
      <w:pPr>
        <w:pStyle w:val="ListParagraph"/>
        <w:numPr>
          <w:ilvl w:val="0"/>
          <w:numId w:val="1"/>
        </w:numPr>
        <w:ind w:left="360"/>
        <w:contextualSpacing w:val="0"/>
        <w:rPr>
          <w:b/>
        </w:rPr>
      </w:pPr>
      <w:r>
        <w:rPr>
          <w:b/>
        </w:rPr>
        <w:t>Review commitments and next steps</w:t>
      </w:r>
    </w:p>
    <w:p w14:paraId="389FEBD6" w14:textId="0EED4FDB" w:rsidR="00F64623" w:rsidRPr="00151DE1" w:rsidRDefault="00DD27A9" w:rsidP="00F64623">
      <w:r>
        <w:t xml:space="preserve">Commitments and next steps were reviewed. </w:t>
      </w:r>
      <w:r w:rsidR="004027D8">
        <w:t>The next Guided Pathway</w:t>
      </w:r>
      <w:r w:rsidR="004027D8" w:rsidRPr="008E6AF0">
        <w:t xml:space="preserve">s Taskforce Meeting is on </w:t>
      </w:r>
      <w:r w:rsidR="004027D8" w:rsidRPr="00935239">
        <w:rPr>
          <w:b/>
        </w:rPr>
        <w:t xml:space="preserve">Monday, </w:t>
      </w:r>
      <w:r w:rsidR="005E40FD">
        <w:rPr>
          <w:b/>
        </w:rPr>
        <w:t>June 1</w:t>
      </w:r>
      <w:r w:rsidR="004027D8" w:rsidRPr="00935239">
        <w:rPr>
          <w:b/>
        </w:rPr>
        <w:t>, 2:00–3:30 p.m.</w:t>
      </w:r>
      <w:r w:rsidR="008E6AF0" w:rsidRPr="008E6AF0">
        <w:t xml:space="preserve"> </w:t>
      </w:r>
    </w:p>
    <w:sectPr w:rsidR="00F64623" w:rsidRPr="00151DE1" w:rsidSect="005C3D0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DEE14" w14:textId="77777777" w:rsidR="000E2ED2" w:rsidRDefault="000E2ED2" w:rsidP="00B36C2A">
      <w:r>
        <w:separator/>
      </w:r>
    </w:p>
  </w:endnote>
  <w:endnote w:type="continuationSeparator" w:id="0">
    <w:p w14:paraId="2B7A46D4" w14:textId="77777777" w:rsidR="000E2ED2" w:rsidRDefault="000E2ED2"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5A0D620" w:rsidR="00C602A5" w:rsidRDefault="00C602A5" w:rsidP="00B36C2A">
        <w:pPr>
          <w:pStyle w:val="Footer"/>
          <w:jc w:val="right"/>
        </w:pPr>
        <w:r>
          <w:fldChar w:fldCharType="begin"/>
        </w:r>
        <w:r>
          <w:instrText xml:space="preserve"> PAGE   \* MERGEFORMAT </w:instrText>
        </w:r>
        <w:r>
          <w:fldChar w:fldCharType="separate"/>
        </w:r>
        <w:r w:rsidR="00CF676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A8BB6" w14:textId="77777777" w:rsidR="000E2ED2" w:rsidRDefault="000E2ED2" w:rsidP="00B36C2A">
      <w:r>
        <w:separator/>
      </w:r>
    </w:p>
  </w:footnote>
  <w:footnote w:type="continuationSeparator" w:id="0">
    <w:p w14:paraId="006ADE55" w14:textId="77777777" w:rsidR="000E2ED2" w:rsidRDefault="000E2ED2"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702"/>
    <w:multiLevelType w:val="hybridMultilevel"/>
    <w:tmpl w:val="A2D42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A1A6B00">
      <w:numFmt w:val="bullet"/>
      <w:lvlText w:val="•"/>
      <w:lvlJc w:val="left"/>
      <w:pPr>
        <w:ind w:left="3600" w:hanging="720"/>
      </w:pPr>
      <w:rPr>
        <w:rFonts w:ascii="Calibri" w:eastAsiaTheme="minorHAnsi" w:hAnsi="Calibri" w:cstheme="minorBid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33B02"/>
    <w:multiLevelType w:val="hybridMultilevel"/>
    <w:tmpl w:val="F0242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50CBA"/>
    <w:multiLevelType w:val="hybridMultilevel"/>
    <w:tmpl w:val="F12E1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E86DD0"/>
    <w:multiLevelType w:val="hybridMultilevel"/>
    <w:tmpl w:val="0DF49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11B85"/>
    <w:multiLevelType w:val="hybridMultilevel"/>
    <w:tmpl w:val="49FCB28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87589"/>
    <w:multiLevelType w:val="hybridMultilevel"/>
    <w:tmpl w:val="ACC0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CAF"/>
    <w:multiLevelType w:val="hybridMultilevel"/>
    <w:tmpl w:val="AAC02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313D65"/>
    <w:multiLevelType w:val="hybridMultilevel"/>
    <w:tmpl w:val="E68A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92179"/>
    <w:multiLevelType w:val="hybridMultilevel"/>
    <w:tmpl w:val="8E32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47DD0"/>
    <w:multiLevelType w:val="hybridMultilevel"/>
    <w:tmpl w:val="3AE4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50B8F"/>
    <w:multiLevelType w:val="hybridMultilevel"/>
    <w:tmpl w:val="219C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675F8"/>
    <w:multiLevelType w:val="hybridMultilevel"/>
    <w:tmpl w:val="00E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F17CF"/>
    <w:multiLevelType w:val="hybridMultilevel"/>
    <w:tmpl w:val="36B4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17B7B"/>
    <w:multiLevelType w:val="hybridMultilevel"/>
    <w:tmpl w:val="E6BA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76DF"/>
    <w:multiLevelType w:val="hybridMultilevel"/>
    <w:tmpl w:val="30A6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A0C5F"/>
    <w:multiLevelType w:val="hybridMultilevel"/>
    <w:tmpl w:val="1DF4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764D8"/>
    <w:multiLevelType w:val="hybridMultilevel"/>
    <w:tmpl w:val="0872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87C30"/>
    <w:multiLevelType w:val="hybridMultilevel"/>
    <w:tmpl w:val="F9A4C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72CDE"/>
    <w:multiLevelType w:val="hybridMultilevel"/>
    <w:tmpl w:val="5D08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825A9"/>
    <w:multiLevelType w:val="hybridMultilevel"/>
    <w:tmpl w:val="92A2C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26502"/>
    <w:multiLevelType w:val="hybridMultilevel"/>
    <w:tmpl w:val="B55E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46D3C"/>
    <w:multiLevelType w:val="hybridMultilevel"/>
    <w:tmpl w:val="B194F006"/>
    <w:lvl w:ilvl="0" w:tplc="805EFE74">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C93B71"/>
    <w:multiLevelType w:val="hybridMultilevel"/>
    <w:tmpl w:val="513E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6545D"/>
    <w:multiLevelType w:val="hybridMultilevel"/>
    <w:tmpl w:val="84C4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4370E"/>
    <w:multiLevelType w:val="hybridMultilevel"/>
    <w:tmpl w:val="D138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E2831"/>
    <w:multiLevelType w:val="hybridMultilevel"/>
    <w:tmpl w:val="F8FE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505A1"/>
    <w:multiLevelType w:val="hybridMultilevel"/>
    <w:tmpl w:val="5110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46637"/>
    <w:multiLevelType w:val="hybridMultilevel"/>
    <w:tmpl w:val="0C82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C3B45"/>
    <w:multiLevelType w:val="hybridMultilevel"/>
    <w:tmpl w:val="145E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C05C1"/>
    <w:multiLevelType w:val="hybridMultilevel"/>
    <w:tmpl w:val="9FF85F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A95828"/>
    <w:multiLevelType w:val="hybridMultilevel"/>
    <w:tmpl w:val="6A7A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D6726"/>
    <w:multiLevelType w:val="hybridMultilevel"/>
    <w:tmpl w:val="ECF2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A4703"/>
    <w:multiLevelType w:val="hybridMultilevel"/>
    <w:tmpl w:val="A36E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EA73BF"/>
    <w:multiLevelType w:val="hybridMultilevel"/>
    <w:tmpl w:val="60AC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91B84"/>
    <w:multiLevelType w:val="hybridMultilevel"/>
    <w:tmpl w:val="46C8D73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CB1B54"/>
    <w:multiLevelType w:val="hybridMultilevel"/>
    <w:tmpl w:val="C37608C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62DD1"/>
    <w:multiLevelType w:val="hybridMultilevel"/>
    <w:tmpl w:val="EA02D732"/>
    <w:lvl w:ilvl="0" w:tplc="8AD695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C9273C"/>
    <w:multiLevelType w:val="hybridMultilevel"/>
    <w:tmpl w:val="BE2A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D31A79"/>
    <w:multiLevelType w:val="hybridMultilevel"/>
    <w:tmpl w:val="A69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BB54EC"/>
    <w:multiLevelType w:val="hybridMultilevel"/>
    <w:tmpl w:val="6982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D36DE7"/>
    <w:multiLevelType w:val="hybridMultilevel"/>
    <w:tmpl w:val="1590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434869"/>
    <w:multiLevelType w:val="hybridMultilevel"/>
    <w:tmpl w:val="5900CA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42" w15:restartNumberingAfterBreak="0">
    <w:nsid w:val="6D787005"/>
    <w:multiLevelType w:val="hybridMultilevel"/>
    <w:tmpl w:val="62F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C3C0A"/>
    <w:multiLevelType w:val="hybridMultilevel"/>
    <w:tmpl w:val="7BEA2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A940A48">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8000F"/>
    <w:multiLevelType w:val="hybridMultilevel"/>
    <w:tmpl w:val="D4E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E52A9"/>
    <w:multiLevelType w:val="hybridMultilevel"/>
    <w:tmpl w:val="A454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9626AE5"/>
    <w:multiLevelType w:val="hybridMultilevel"/>
    <w:tmpl w:val="690E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4778D"/>
    <w:multiLevelType w:val="hybridMultilevel"/>
    <w:tmpl w:val="76422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0043C9"/>
    <w:multiLevelType w:val="hybridMultilevel"/>
    <w:tmpl w:val="579C69E2"/>
    <w:lvl w:ilvl="0" w:tplc="73449416">
      <w:start w:val="1"/>
      <w:numFmt w:val="decimal"/>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1"/>
  </w:num>
  <w:num w:numId="3">
    <w:abstractNumId w:val="24"/>
  </w:num>
  <w:num w:numId="4">
    <w:abstractNumId w:val="8"/>
  </w:num>
  <w:num w:numId="5">
    <w:abstractNumId w:val="18"/>
  </w:num>
  <w:num w:numId="6">
    <w:abstractNumId w:val="22"/>
  </w:num>
  <w:num w:numId="7">
    <w:abstractNumId w:val="39"/>
  </w:num>
  <w:num w:numId="8">
    <w:abstractNumId w:val="29"/>
  </w:num>
  <w:num w:numId="9">
    <w:abstractNumId w:val="33"/>
  </w:num>
  <w:num w:numId="10">
    <w:abstractNumId w:val="30"/>
  </w:num>
  <w:num w:numId="11">
    <w:abstractNumId w:val="43"/>
  </w:num>
  <w:num w:numId="12">
    <w:abstractNumId w:val="1"/>
  </w:num>
  <w:num w:numId="13">
    <w:abstractNumId w:val="46"/>
  </w:num>
  <w:num w:numId="14">
    <w:abstractNumId w:val="41"/>
  </w:num>
  <w:num w:numId="15">
    <w:abstractNumId w:val="15"/>
  </w:num>
  <w:num w:numId="16">
    <w:abstractNumId w:val="20"/>
  </w:num>
  <w:num w:numId="1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31"/>
  </w:num>
  <w:num w:numId="21">
    <w:abstractNumId w:val="10"/>
  </w:num>
  <w:num w:numId="22">
    <w:abstractNumId w:val="5"/>
  </w:num>
  <w:num w:numId="23">
    <w:abstractNumId w:val="47"/>
  </w:num>
  <w:num w:numId="24">
    <w:abstractNumId w:val="13"/>
  </w:num>
  <w:num w:numId="25">
    <w:abstractNumId w:val="40"/>
  </w:num>
  <w:num w:numId="26">
    <w:abstractNumId w:val="2"/>
  </w:num>
  <w:num w:numId="27">
    <w:abstractNumId w:val="11"/>
  </w:num>
  <w:num w:numId="28">
    <w:abstractNumId w:val="9"/>
  </w:num>
  <w:num w:numId="29">
    <w:abstractNumId w:val="23"/>
  </w:num>
  <w:num w:numId="30">
    <w:abstractNumId w:val="12"/>
  </w:num>
  <w:num w:numId="31">
    <w:abstractNumId w:val="25"/>
  </w:num>
  <w:num w:numId="32">
    <w:abstractNumId w:val="32"/>
  </w:num>
  <w:num w:numId="33">
    <w:abstractNumId w:val="45"/>
  </w:num>
  <w:num w:numId="34">
    <w:abstractNumId w:val="14"/>
  </w:num>
  <w:num w:numId="35">
    <w:abstractNumId w:val="4"/>
  </w:num>
  <w:num w:numId="36">
    <w:abstractNumId w:val="16"/>
  </w:num>
  <w:num w:numId="37">
    <w:abstractNumId w:val="19"/>
  </w:num>
  <w:num w:numId="38">
    <w:abstractNumId w:val="26"/>
  </w:num>
  <w:num w:numId="39">
    <w:abstractNumId w:val="42"/>
  </w:num>
  <w:num w:numId="40">
    <w:abstractNumId w:val="34"/>
  </w:num>
  <w:num w:numId="41">
    <w:abstractNumId w:val="0"/>
  </w:num>
  <w:num w:numId="42">
    <w:abstractNumId w:val="38"/>
  </w:num>
  <w:num w:numId="43">
    <w:abstractNumId w:val="35"/>
  </w:num>
  <w:num w:numId="44">
    <w:abstractNumId w:val="36"/>
  </w:num>
  <w:num w:numId="45">
    <w:abstractNumId w:val="6"/>
  </w:num>
  <w:num w:numId="46">
    <w:abstractNumId w:val="27"/>
  </w:num>
  <w:num w:numId="47">
    <w:abstractNumId w:val="37"/>
  </w:num>
  <w:num w:numId="48">
    <w:abstractNumId w:val="7"/>
  </w:num>
  <w:num w:numId="49">
    <w:abstractNumId w:val="28"/>
  </w:num>
  <w:num w:numId="50">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0185B"/>
    <w:rsid w:val="00002B3E"/>
    <w:rsid w:val="00005D2C"/>
    <w:rsid w:val="0001066A"/>
    <w:rsid w:val="00010F83"/>
    <w:rsid w:val="0001156F"/>
    <w:rsid w:val="00011C6B"/>
    <w:rsid w:val="00016763"/>
    <w:rsid w:val="00026695"/>
    <w:rsid w:val="0003067D"/>
    <w:rsid w:val="000315BF"/>
    <w:rsid w:val="00032447"/>
    <w:rsid w:val="00034C9F"/>
    <w:rsid w:val="00036150"/>
    <w:rsid w:val="000375DC"/>
    <w:rsid w:val="00037D93"/>
    <w:rsid w:val="00040C2B"/>
    <w:rsid w:val="00040D31"/>
    <w:rsid w:val="00041D11"/>
    <w:rsid w:val="0004402A"/>
    <w:rsid w:val="00047330"/>
    <w:rsid w:val="00051CA1"/>
    <w:rsid w:val="000525EE"/>
    <w:rsid w:val="00053EE5"/>
    <w:rsid w:val="000560B3"/>
    <w:rsid w:val="000609E9"/>
    <w:rsid w:val="00060C8E"/>
    <w:rsid w:val="00066513"/>
    <w:rsid w:val="00066FE3"/>
    <w:rsid w:val="000719C4"/>
    <w:rsid w:val="00073613"/>
    <w:rsid w:val="00075DD7"/>
    <w:rsid w:val="0007715E"/>
    <w:rsid w:val="00077CC4"/>
    <w:rsid w:val="00081EEE"/>
    <w:rsid w:val="000825DB"/>
    <w:rsid w:val="000826E9"/>
    <w:rsid w:val="00082DDD"/>
    <w:rsid w:val="00082E9D"/>
    <w:rsid w:val="00082F0C"/>
    <w:rsid w:val="0008694B"/>
    <w:rsid w:val="000926B2"/>
    <w:rsid w:val="00096A35"/>
    <w:rsid w:val="000A05C3"/>
    <w:rsid w:val="000A1E5F"/>
    <w:rsid w:val="000A4E06"/>
    <w:rsid w:val="000A5653"/>
    <w:rsid w:val="000A6FC9"/>
    <w:rsid w:val="000A71FA"/>
    <w:rsid w:val="000A73D9"/>
    <w:rsid w:val="000A77EF"/>
    <w:rsid w:val="000B1D1B"/>
    <w:rsid w:val="000B1DB4"/>
    <w:rsid w:val="000B1E79"/>
    <w:rsid w:val="000B3457"/>
    <w:rsid w:val="000C0E5E"/>
    <w:rsid w:val="000C4882"/>
    <w:rsid w:val="000C4963"/>
    <w:rsid w:val="000C533E"/>
    <w:rsid w:val="000C6509"/>
    <w:rsid w:val="000D0509"/>
    <w:rsid w:val="000D05C9"/>
    <w:rsid w:val="000D204B"/>
    <w:rsid w:val="000D2813"/>
    <w:rsid w:val="000D5B88"/>
    <w:rsid w:val="000D7C40"/>
    <w:rsid w:val="000E2ED2"/>
    <w:rsid w:val="000E4332"/>
    <w:rsid w:val="000E5E4A"/>
    <w:rsid w:val="000F4029"/>
    <w:rsid w:val="000F4059"/>
    <w:rsid w:val="000F42E0"/>
    <w:rsid w:val="000F525C"/>
    <w:rsid w:val="00101C8C"/>
    <w:rsid w:val="00110384"/>
    <w:rsid w:val="00110AC3"/>
    <w:rsid w:val="00111392"/>
    <w:rsid w:val="001113F7"/>
    <w:rsid w:val="001121AC"/>
    <w:rsid w:val="0011360D"/>
    <w:rsid w:val="00116672"/>
    <w:rsid w:val="001169EE"/>
    <w:rsid w:val="001179AC"/>
    <w:rsid w:val="00117EC7"/>
    <w:rsid w:val="001218AF"/>
    <w:rsid w:val="0012199F"/>
    <w:rsid w:val="001222CF"/>
    <w:rsid w:val="00122418"/>
    <w:rsid w:val="001230E3"/>
    <w:rsid w:val="00125AB3"/>
    <w:rsid w:val="00126F55"/>
    <w:rsid w:val="0012750A"/>
    <w:rsid w:val="001275A6"/>
    <w:rsid w:val="00137F30"/>
    <w:rsid w:val="001405C7"/>
    <w:rsid w:val="0014449A"/>
    <w:rsid w:val="00145650"/>
    <w:rsid w:val="00151AF3"/>
    <w:rsid w:val="00151DE1"/>
    <w:rsid w:val="00154867"/>
    <w:rsid w:val="00155B5E"/>
    <w:rsid w:val="0015733E"/>
    <w:rsid w:val="001601CD"/>
    <w:rsid w:val="001637C6"/>
    <w:rsid w:val="00165BA7"/>
    <w:rsid w:val="001661EB"/>
    <w:rsid w:val="001664E9"/>
    <w:rsid w:val="00172C41"/>
    <w:rsid w:val="00174C22"/>
    <w:rsid w:val="00175D5A"/>
    <w:rsid w:val="0017600D"/>
    <w:rsid w:val="00180281"/>
    <w:rsid w:val="001806A6"/>
    <w:rsid w:val="00180A53"/>
    <w:rsid w:val="00183150"/>
    <w:rsid w:val="00186490"/>
    <w:rsid w:val="00195559"/>
    <w:rsid w:val="00195EE0"/>
    <w:rsid w:val="001A1EB3"/>
    <w:rsid w:val="001A21E3"/>
    <w:rsid w:val="001A3610"/>
    <w:rsid w:val="001A3F24"/>
    <w:rsid w:val="001A50E8"/>
    <w:rsid w:val="001B0305"/>
    <w:rsid w:val="001B03F3"/>
    <w:rsid w:val="001B0C12"/>
    <w:rsid w:val="001B19D5"/>
    <w:rsid w:val="001B2550"/>
    <w:rsid w:val="001B277B"/>
    <w:rsid w:val="001B369C"/>
    <w:rsid w:val="001B68DE"/>
    <w:rsid w:val="001C0A76"/>
    <w:rsid w:val="001C2D8D"/>
    <w:rsid w:val="001C4F64"/>
    <w:rsid w:val="001C50EF"/>
    <w:rsid w:val="001D0148"/>
    <w:rsid w:val="001D2F75"/>
    <w:rsid w:val="001D2FB8"/>
    <w:rsid w:val="001D32BD"/>
    <w:rsid w:val="001D50A3"/>
    <w:rsid w:val="001E0B27"/>
    <w:rsid w:val="001E26C8"/>
    <w:rsid w:val="001E2E08"/>
    <w:rsid w:val="001F0B90"/>
    <w:rsid w:val="001F131B"/>
    <w:rsid w:val="001F533F"/>
    <w:rsid w:val="001F5922"/>
    <w:rsid w:val="001F60A6"/>
    <w:rsid w:val="001F6B99"/>
    <w:rsid w:val="001F722E"/>
    <w:rsid w:val="0020203C"/>
    <w:rsid w:val="00202AD9"/>
    <w:rsid w:val="00205860"/>
    <w:rsid w:val="00206D74"/>
    <w:rsid w:val="00207A77"/>
    <w:rsid w:val="002111B9"/>
    <w:rsid w:val="00212E78"/>
    <w:rsid w:val="00223DBA"/>
    <w:rsid w:val="002255CA"/>
    <w:rsid w:val="00235934"/>
    <w:rsid w:val="00235E99"/>
    <w:rsid w:val="00237934"/>
    <w:rsid w:val="00237E19"/>
    <w:rsid w:val="00240FAC"/>
    <w:rsid w:val="00246122"/>
    <w:rsid w:val="002462C6"/>
    <w:rsid w:val="00247EDA"/>
    <w:rsid w:val="00250AD6"/>
    <w:rsid w:val="00252E23"/>
    <w:rsid w:val="0025330B"/>
    <w:rsid w:val="00255221"/>
    <w:rsid w:val="002564D6"/>
    <w:rsid w:val="002566EB"/>
    <w:rsid w:val="00256E9D"/>
    <w:rsid w:val="00257982"/>
    <w:rsid w:val="00265337"/>
    <w:rsid w:val="00265FE8"/>
    <w:rsid w:val="002703DC"/>
    <w:rsid w:val="002715D7"/>
    <w:rsid w:val="00272058"/>
    <w:rsid w:val="00273EC1"/>
    <w:rsid w:val="00275EEC"/>
    <w:rsid w:val="00276868"/>
    <w:rsid w:val="00277B30"/>
    <w:rsid w:val="0028081D"/>
    <w:rsid w:val="002812FE"/>
    <w:rsid w:val="00281E1A"/>
    <w:rsid w:val="00283018"/>
    <w:rsid w:val="002830B8"/>
    <w:rsid w:val="0028453E"/>
    <w:rsid w:val="00286210"/>
    <w:rsid w:val="00286289"/>
    <w:rsid w:val="00287589"/>
    <w:rsid w:val="002921DD"/>
    <w:rsid w:val="002923B6"/>
    <w:rsid w:val="0029380A"/>
    <w:rsid w:val="00297AF5"/>
    <w:rsid w:val="002A0A62"/>
    <w:rsid w:val="002A30C9"/>
    <w:rsid w:val="002A39D0"/>
    <w:rsid w:val="002B659E"/>
    <w:rsid w:val="002B78EB"/>
    <w:rsid w:val="002B7E2D"/>
    <w:rsid w:val="002C2316"/>
    <w:rsid w:val="002C2B13"/>
    <w:rsid w:val="002C353E"/>
    <w:rsid w:val="002C384B"/>
    <w:rsid w:val="002C43C0"/>
    <w:rsid w:val="002C5CBC"/>
    <w:rsid w:val="002D4D4E"/>
    <w:rsid w:val="002D5B8E"/>
    <w:rsid w:val="002E5C82"/>
    <w:rsid w:val="002E7366"/>
    <w:rsid w:val="002F07A0"/>
    <w:rsid w:val="002F0958"/>
    <w:rsid w:val="002F17C1"/>
    <w:rsid w:val="002F2A06"/>
    <w:rsid w:val="002F4E17"/>
    <w:rsid w:val="0030094F"/>
    <w:rsid w:val="00300CFF"/>
    <w:rsid w:val="003036D9"/>
    <w:rsid w:val="00303A5E"/>
    <w:rsid w:val="003064E3"/>
    <w:rsid w:val="00310E92"/>
    <w:rsid w:val="003169D7"/>
    <w:rsid w:val="00317FA5"/>
    <w:rsid w:val="003201B1"/>
    <w:rsid w:val="00321DE4"/>
    <w:rsid w:val="00322926"/>
    <w:rsid w:val="00323B31"/>
    <w:rsid w:val="00324199"/>
    <w:rsid w:val="00324452"/>
    <w:rsid w:val="003246BF"/>
    <w:rsid w:val="0032747C"/>
    <w:rsid w:val="00330D4A"/>
    <w:rsid w:val="00331235"/>
    <w:rsid w:val="00331C4F"/>
    <w:rsid w:val="00337969"/>
    <w:rsid w:val="00337F1C"/>
    <w:rsid w:val="003413D3"/>
    <w:rsid w:val="003519DD"/>
    <w:rsid w:val="00361918"/>
    <w:rsid w:val="00361AC1"/>
    <w:rsid w:val="00363A6A"/>
    <w:rsid w:val="00364DAA"/>
    <w:rsid w:val="00365987"/>
    <w:rsid w:val="0037189E"/>
    <w:rsid w:val="003747FF"/>
    <w:rsid w:val="00380417"/>
    <w:rsid w:val="0038476B"/>
    <w:rsid w:val="003851E5"/>
    <w:rsid w:val="00386590"/>
    <w:rsid w:val="003871A4"/>
    <w:rsid w:val="003874B9"/>
    <w:rsid w:val="0038789A"/>
    <w:rsid w:val="003878C4"/>
    <w:rsid w:val="00393B43"/>
    <w:rsid w:val="003966C9"/>
    <w:rsid w:val="00396FA3"/>
    <w:rsid w:val="00397E6C"/>
    <w:rsid w:val="003A0595"/>
    <w:rsid w:val="003A0FA4"/>
    <w:rsid w:val="003A188F"/>
    <w:rsid w:val="003A459C"/>
    <w:rsid w:val="003A53AB"/>
    <w:rsid w:val="003B218F"/>
    <w:rsid w:val="003B36CC"/>
    <w:rsid w:val="003B41BB"/>
    <w:rsid w:val="003B4E78"/>
    <w:rsid w:val="003B594F"/>
    <w:rsid w:val="003B60BA"/>
    <w:rsid w:val="003B7388"/>
    <w:rsid w:val="003C2DDD"/>
    <w:rsid w:val="003C50BC"/>
    <w:rsid w:val="003D08D5"/>
    <w:rsid w:val="003D116B"/>
    <w:rsid w:val="003D30CD"/>
    <w:rsid w:val="003D5239"/>
    <w:rsid w:val="003D6F13"/>
    <w:rsid w:val="003E2B01"/>
    <w:rsid w:val="003E45F8"/>
    <w:rsid w:val="003E7BDD"/>
    <w:rsid w:val="003F133B"/>
    <w:rsid w:val="003F4533"/>
    <w:rsid w:val="003F5615"/>
    <w:rsid w:val="003F604F"/>
    <w:rsid w:val="003F6FAF"/>
    <w:rsid w:val="00400C2E"/>
    <w:rsid w:val="00401F69"/>
    <w:rsid w:val="004027D8"/>
    <w:rsid w:val="0040294C"/>
    <w:rsid w:val="0040751D"/>
    <w:rsid w:val="00414337"/>
    <w:rsid w:val="0041640A"/>
    <w:rsid w:val="00423211"/>
    <w:rsid w:val="00423552"/>
    <w:rsid w:val="0042359E"/>
    <w:rsid w:val="004251C1"/>
    <w:rsid w:val="0043068B"/>
    <w:rsid w:val="00431400"/>
    <w:rsid w:val="00435987"/>
    <w:rsid w:val="00435A61"/>
    <w:rsid w:val="004371BC"/>
    <w:rsid w:val="00440128"/>
    <w:rsid w:val="0044135A"/>
    <w:rsid w:val="004423CB"/>
    <w:rsid w:val="0044436B"/>
    <w:rsid w:val="0044516F"/>
    <w:rsid w:val="0044726D"/>
    <w:rsid w:val="00452E95"/>
    <w:rsid w:val="0045384E"/>
    <w:rsid w:val="004546AA"/>
    <w:rsid w:val="0045493C"/>
    <w:rsid w:val="004566F2"/>
    <w:rsid w:val="00457B0C"/>
    <w:rsid w:val="00460277"/>
    <w:rsid w:val="00460812"/>
    <w:rsid w:val="00460884"/>
    <w:rsid w:val="00460984"/>
    <w:rsid w:val="00461BEB"/>
    <w:rsid w:val="00463E83"/>
    <w:rsid w:val="00464AF0"/>
    <w:rsid w:val="00465411"/>
    <w:rsid w:val="00475E6E"/>
    <w:rsid w:val="0048083E"/>
    <w:rsid w:val="00482ACD"/>
    <w:rsid w:val="00486C29"/>
    <w:rsid w:val="004873F5"/>
    <w:rsid w:val="00487851"/>
    <w:rsid w:val="00490D30"/>
    <w:rsid w:val="00495B4A"/>
    <w:rsid w:val="004A185B"/>
    <w:rsid w:val="004A263C"/>
    <w:rsid w:val="004A26EF"/>
    <w:rsid w:val="004A2E4E"/>
    <w:rsid w:val="004A47BB"/>
    <w:rsid w:val="004A631A"/>
    <w:rsid w:val="004B30F6"/>
    <w:rsid w:val="004B3598"/>
    <w:rsid w:val="004B3E3F"/>
    <w:rsid w:val="004B4180"/>
    <w:rsid w:val="004B44CB"/>
    <w:rsid w:val="004B46B1"/>
    <w:rsid w:val="004C0A54"/>
    <w:rsid w:val="004C15EB"/>
    <w:rsid w:val="004C1B43"/>
    <w:rsid w:val="004C3451"/>
    <w:rsid w:val="004C65A9"/>
    <w:rsid w:val="004D1662"/>
    <w:rsid w:val="004D45BE"/>
    <w:rsid w:val="004D4C70"/>
    <w:rsid w:val="004E3075"/>
    <w:rsid w:val="004E6101"/>
    <w:rsid w:val="004E775A"/>
    <w:rsid w:val="004F403E"/>
    <w:rsid w:val="004F7245"/>
    <w:rsid w:val="0050055A"/>
    <w:rsid w:val="0050181E"/>
    <w:rsid w:val="0050376C"/>
    <w:rsid w:val="00507B93"/>
    <w:rsid w:val="00510B88"/>
    <w:rsid w:val="0051126E"/>
    <w:rsid w:val="00511380"/>
    <w:rsid w:val="00512930"/>
    <w:rsid w:val="005152C4"/>
    <w:rsid w:val="00520D05"/>
    <w:rsid w:val="00521A53"/>
    <w:rsid w:val="005225B2"/>
    <w:rsid w:val="00523C19"/>
    <w:rsid w:val="005248A1"/>
    <w:rsid w:val="00527798"/>
    <w:rsid w:val="00527B1E"/>
    <w:rsid w:val="00530131"/>
    <w:rsid w:val="005349C6"/>
    <w:rsid w:val="00535E91"/>
    <w:rsid w:val="00536B07"/>
    <w:rsid w:val="00541496"/>
    <w:rsid w:val="00546501"/>
    <w:rsid w:val="0054717A"/>
    <w:rsid w:val="00547A3F"/>
    <w:rsid w:val="00550799"/>
    <w:rsid w:val="00553530"/>
    <w:rsid w:val="0055696E"/>
    <w:rsid w:val="005574A6"/>
    <w:rsid w:val="00563BC6"/>
    <w:rsid w:val="00572424"/>
    <w:rsid w:val="00575F06"/>
    <w:rsid w:val="00577F76"/>
    <w:rsid w:val="00581CFC"/>
    <w:rsid w:val="005825A3"/>
    <w:rsid w:val="0058345D"/>
    <w:rsid w:val="00584340"/>
    <w:rsid w:val="0058543D"/>
    <w:rsid w:val="00592E1F"/>
    <w:rsid w:val="00594DB7"/>
    <w:rsid w:val="00596100"/>
    <w:rsid w:val="00597737"/>
    <w:rsid w:val="00597C65"/>
    <w:rsid w:val="005A0A90"/>
    <w:rsid w:val="005A1B86"/>
    <w:rsid w:val="005A2CDE"/>
    <w:rsid w:val="005A3C79"/>
    <w:rsid w:val="005A4F77"/>
    <w:rsid w:val="005A6262"/>
    <w:rsid w:val="005A7777"/>
    <w:rsid w:val="005A7F37"/>
    <w:rsid w:val="005B137A"/>
    <w:rsid w:val="005B2016"/>
    <w:rsid w:val="005B2706"/>
    <w:rsid w:val="005B4089"/>
    <w:rsid w:val="005C137A"/>
    <w:rsid w:val="005C385F"/>
    <w:rsid w:val="005C3D04"/>
    <w:rsid w:val="005C3F86"/>
    <w:rsid w:val="005C7CD8"/>
    <w:rsid w:val="005D08C5"/>
    <w:rsid w:val="005D1A2C"/>
    <w:rsid w:val="005D245F"/>
    <w:rsid w:val="005D4CB8"/>
    <w:rsid w:val="005D5049"/>
    <w:rsid w:val="005D7026"/>
    <w:rsid w:val="005D7E79"/>
    <w:rsid w:val="005E0527"/>
    <w:rsid w:val="005E0BE2"/>
    <w:rsid w:val="005E23CF"/>
    <w:rsid w:val="005E2DFD"/>
    <w:rsid w:val="005E40FD"/>
    <w:rsid w:val="005E50B7"/>
    <w:rsid w:val="005F0BF0"/>
    <w:rsid w:val="005F28DA"/>
    <w:rsid w:val="005F2C32"/>
    <w:rsid w:val="005F2D29"/>
    <w:rsid w:val="005F3E68"/>
    <w:rsid w:val="005F53CD"/>
    <w:rsid w:val="005F5EA7"/>
    <w:rsid w:val="00601230"/>
    <w:rsid w:val="00602782"/>
    <w:rsid w:val="00603FCD"/>
    <w:rsid w:val="00605213"/>
    <w:rsid w:val="00605805"/>
    <w:rsid w:val="006105F3"/>
    <w:rsid w:val="00612EBC"/>
    <w:rsid w:val="00613466"/>
    <w:rsid w:val="006218DB"/>
    <w:rsid w:val="0062221D"/>
    <w:rsid w:val="00625B35"/>
    <w:rsid w:val="00626AC8"/>
    <w:rsid w:val="006302F6"/>
    <w:rsid w:val="006307E7"/>
    <w:rsid w:val="00635596"/>
    <w:rsid w:val="00642C5F"/>
    <w:rsid w:val="00642EFF"/>
    <w:rsid w:val="00647A67"/>
    <w:rsid w:val="006513E2"/>
    <w:rsid w:val="00652E6B"/>
    <w:rsid w:val="00653139"/>
    <w:rsid w:val="006537C1"/>
    <w:rsid w:val="00654A1D"/>
    <w:rsid w:val="00654E0C"/>
    <w:rsid w:val="0065535A"/>
    <w:rsid w:val="0065574F"/>
    <w:rsid w:val="00655850"/>
    <w:rsid w:val="00656863"/>
    <w:rsid w:val="00656A35"/>
    <w:rsid w:val="00656E20"/>
    <w:rsid w:val="00657CE5"/>
    <w:rsid w:val="006611D1"/>
    <w:rsid w:val="006635EC"/>
    <w:rsid w:val="00665F51"/>
    <w:rsid w:val="006703A8"/>
    <w:rsid w:val="00670BF1"/>
    <w:rsid w:val="006713FE"/>
    <w:rsid w:val="00671C83"/>
    <w:rsid w:val="00671E97"/>
    <w:rsid w:val="00672F34"/>
    <w:rsid w:val="006732D4"/>
    <w:rsid w:val="00677431"/>
    <w:rsid w:val="006809EF"/>
    <w:rsid w:val="00681373"/>
    <w:rsid w:val="00681749"/>
    <w:rsid w:val="006826B4"/>
    <w:rsid w:val="00683206"/>
    <w:rsid w:val="00686876"/>
    <w:rsid w:val="006910D2"/>
    <w:rsid w:val="00691272"/>
    <w:rsid w:val="00693F60"/>
    <w:rsid w:val="006A607F"/>
    <w:rsid w:val="006B07E6"/>
    <w:rsid w:val="006B0ED3"/>
    <w:rsid w:val="006B1200"/>
    <w:rsid w:val="006B1B72"/>
    <w:rsid w:val="006B2271"/>
    <w:rsid w:val="006B261C"/>
    <w:rsid w:val="006B44B9"/>
    <w:rsid w:val="006B7B41"/>
    <w:rsid w:val="006C049A"/>
    <w:rsid w:val="006C5F65"/>
    <w:rsid w:val="006C6BBF"/>
    <w:rsid w:val="006C7464"/>
    <w:rsid w:val="006D221E"/>
    <w:rsid w:val="006D24AD"/>
    <w:rsid w:val="006D2E60"/>
    <w:rsid w:val="006D490B"/>
    <w:rsid w:val="006D5D6D"/>
    <w:rsid w:val="006D60D9"/>
    <w:rsid w:val="006D6487"/>
    <w:rsid w:val="006D6EF2"/>
    <w:rsid w:val="006D7D53"/>
    <w:rsid w:val="006E107E"/>
    <w:rsid w:val="006E3E09"/>
    <w:rsid w:val="006E4098"/>
    <w:rsid w:val="006E604E"/>
    <w:rsid w:val="006E720F"/>
    <w:rsid w:val="00701026"/>
    <w:rsid w:val="007013C6"/>
    <w:rsid w:val="00704DC4"/>
    <w:rsid w:val="007055AB"/>
    <w:rsid w:val="00706249"/>
    <w:rsid w:val="00715121"/>
    <w:rsid w:val="00717D72"/>
    <w:rsid w:val="00722934"/>
    <w:rsid w:val="00722D21"/>
    <w:rsid w:val="00725BF0"/>
    <w:rsid w:val="0073182C"/>
    <w:rsid w:val="00731FB3"/>
    <w:rsid w:val="0073652C"/>
    <w:rsid w:val="007414D3"/>
    <w:rsid w:val="0074193F"/>
    <w:rsid w:val="00741C8C"/>
    <w:rsid w:val="00742452"/>
    <w:rsid w:val="007479F0"/>
    <w:rsid w:val="007510E3"/>
    <w:rsid w:val="007512F9"/>
    <w:rsid w:val="00752A66"/>
    <w:rsid w:val="0075786E"/>
    <w:rsid w:val="00763C72"/>
    <w:rsid w:val="00764236"/>
    <w:rsid w:val="00764886"/>
    <w:rsid w:val="00764B6C"/>
    <w:rsid w:val="00765A10"/>
    <w:rsid w:val="0076707C"/>
    <w:rsid w:val="007716EF"/>
    <w:rsid w:val="0077207C"/>
    <w:rsid w:val="00776041"/>
    <w:rsid w:val="007760AD"/>
    <w:rsid w:val="00780057"/>
    <w:rsid w:val="00782DF4"/>
    <w:rsid w:val="0078379C"/>
    <w:rsid w:val="00783D29"/>
    <w:rsid w:val="00784776"/>
    <w:rsid w:val="0078781C"/>
    <w:rsid w:val="007915D6"/>
    <w:rsid w:val="00791D9A"/>
    <w:rsid w:val="0079525E"/>
    <w:rsid w:val="00797434"/>
    <w:rsid w:val="007A0885"/>
    <w:rsid w:val="007A4BB8"/>
    <w:rsid w:val="007B04C5"/>
    <w:rsid w:val="007B0A43"/>
    <w:rsid w:val="007B0D64"/>
    <w:rsid w:val="007B3E70"/>
    <w:rsid w:val="007B3F9F"/>
    <w:rsid w:val="007B431E"/>
    <w:rsid w:val="007B548A"/>
    <w:rsid w:val="007B7819"/>
    <w:rsid w:val="007C013A"/>
    <w:rsid w:val="007C08BF"/>
    <w:rsid w:val="007C0D60"/>
    <w:rsid w:val="007C1651"/>
    <w:rsid w:val="007C5A3A"/>
    <w:rsid w:val="007C7EDF"/>
    <w:rsid w:val="007D5234"/>
    <w:rsid w:val="007D77E5"/>
    <w:rsid w:val="007E217E"/>
    <w:rsid w:val="007E2561"/>
    <w:rsid w:val="007E3148"/>
    <w:rsid w:val="007E5DE1"/>
    <w:rsid w:val="007E6426"/>
    <w:rsid w:val="007E7786"/>
    <w:rsid w:val="007F1412"/>
    <w:rsid w:val="007F2569"/>
    <w:rsid w:val="007F2DFD"/>
    <w:rsid w:val="007F4B28"/>
    <w:rsid w:val="007F7CC2"/>
    <w:rsid w:val="008002B4"/>
    <w:rsid w:val="00801F1B"/>
    <w:rsid w:val="00803094"/>
    <w:rsid w:val="00804DE1"/>
    <w:rsid w:val="00805A1E"/>
    <w:rsid w:val="008073F9"/>
    <w:rsid w:val="0081280A"/>
    <w:rsid w:val="00821A06"/>
    <w:rsid w:val="00822170"/>
    <w:rsid w:val="00824131"/>
    <w:rsid w:val="008258E3"/>
    <w:rsid w:val="00830A93"/>
    <w:rsid w:val="00831769"/>
    <w:rsid w:val="008318EF"/>
    <w:rsid w:val="00831C04"/>
    <w:rsid w:val="00831CB9"/>
    <w:rsid w:val="0083325F"/>
    <w:rsid w:val="00837A88"/>
    <w:rsid w:val="0084297D"/>
    <w:rsid w:val="00842AB0"/>
    <w:rsid w:val="008442AB"/>
    <w:rsid w:val="00844F60"/>
    <w:rsid w:val="0084679F"/>
    <w:rsid w:val="008511F4"/>
    <w:rsid w:val="008531EE"/>
    <w:rsid w:val="00854903"/>
    <w:rsid w:val="008553D1"/>
    <w:rsid w:val="008605EE"/>
    <w:rsid w:val="00860F0F"/>
    <w:rsid w:val="00866A4D"/>
    <w:rsid w:val="00867843"/>
    <w:rsid w:val="00867C89"/>
    <w:rsid w:val="0087045D"/>
    <w:rsid w:val="008721CD"/>
    <w:rsid w:val="008723C6"/>
    <w:rsid w:val="00873279"/>
    <w:rsid w:val="008735B8"/>
    <w:rsid w:val="00876B3D"/>
    <w:rsid w:val="00880C5B"/>
    <w:rsid w:val="00882251"/>
    <w:rsid w:val="00883C8A"/>
    <w:rsid w:val="0088664E"/>
    <w:rsid w:val="008914BC"/>
    <w:rsid w:val="008936F6"/>
    <w:rsid w:val="008944B1"/>
    <w:rsid w:val="00895136"/>
    <w:rsid w:val="008953AB"/>
    <w:rsid w:val="0089637A"/>
    <w:rsid w:val="008A428A"/>
    <w:rsid w:val="008A483C"/>
    <w:rsid w:val="008A521C"/>
    <w:rsid w:val="008A567D"/>
    <w:rsid w:val="008A5C0F"/>
    <w:rsid w:val="008B15F9"/>
    <w:rsid w:val="008B2B79"/>
    <w:rsid w:val="008B3563"/>
    <w:rsid w:val="008B37E3"/>
    <w:rsid w:val="008B4F1B"/>
    <w:rsid w:val="008B6163"/>
    <w:rsid w:val="008B6BBE"/>
    <w:rsid w:val="008C11DF"/>
    <w:rsid w:val="008C2AF1"/>
    <w:rsid w:val="008C300F"/>
    <w:rsid w:val="008C3069"/>
    <w:rsid w:val="008C546E"/>
    <w:rsid w:val="008C6A1D"/>
    <w:rsid w:val="008C6AC2"/>
    <w:rsid w:val="008D4852"/>
    <w:rsid w:val="008D58E2"/>
    <w:rsid w:val="008D67C7"/>
    <w:rsid w:val="008D69CF"/>
    <w:rsid w:val="008D701A"/>
    <w:rsid w:val="008E0476"/>
    <w:rsid w:val="008E1430"/>
    <w:rsid w:val="008E204A"/>
    <w:rsid w:val="008E3281"/>
    <w:rsid w:val="008E42E9"/>
    <w:rsid w:val="008E6AF0"/>
    <w:rsid w:val="008E767D"/>
    <w:rsid w:val="008F3FE2"/>
    <w:rsid w:val="009040BB"/>
    <w:rsid w:val="00906D2C"/>
    <w:rsid w:val="00911E64"/>
    <w:rsid w:val="0091235B"/>
    <w:rsid w:val="0091337D"/>
    <w:rsid w:val="00913B53"/>
    <w:rsid w:val="009202EB"/>
    <w:rsid w:val="009207B1"/>
    <w:rsid w:val="00920C25"/>
    <w:rsid w:val="009213F9"/>
    <w:rsid w:val="0092168E"/>
    <w:rsid w:val="00922181"/>
    <w:rsid w:val="009240D6"/>
    <w:rsid w:val="00926A2B"/>
    <w:rsid w:val="009278CE"/>
    <w:rsid w:val="00934CC6"/>
    <w:rsid w:val="00935239"/>
    <w:rsid w:val="0093575F"/>
    <w:rsid w:val="00943626"/>
    <w:rsid w:val="00943645"/>
    <w:rsid w:val="00945C34"/>
    <w:rsid w:val="00946752"/>
    <w:rsid w:val="00951598"/>
    <w:rsid w:val="00952334"/>
    <w:rsid w:val="009553CD"/>
    <w:rsid w:val="0095755C"/>
    <w:rsid w:val="0096540F"/>
    <w:rsid w:val="0096770E"/>
    <w:rsid w:val="009800A2"/>
    <w:rsid w:val="0098114D"/>
    <w:rsid w:val="009830F8"/>
    <w:rsid w:val="009838C1"/>
    <w:rsid w:val="009842F0"/>
    <w:rsid w:val="00984E9F"/>
    <w:rsid w:val="009853DD"/>
    <w:rsid w:val="009871FE"/>
    <w:rsid w:val="00990208"/>
    <w:rsid w:val="00993F27"/>
    <w:rsid w:val="009951C4"/>
    <w:rsid w:val="009956D2"/>
    <w:rsid w:val="00996DDF"/>
    <w:rsid w:val="009A3D41"/>
    <w:rsid w:val="009A62B4"/>
    <w:rsid w:val="009A631B"/>
    <w:rsid w:val="009A7D32"/>
    <w:rsid w:val="009B0327"/>
    <w:rsid w:val="009B0ED6"/>
    <w:rsid w:val="009B306C"/>
    <w:rsid w:val="009B4DFF"/>
    <w:rsid w:val="009B5819"/>
    <w:rsid w:val="009B7988"/>
    <w:rsid w:val="009C3617"/>
    <w:rsid w:val="009C3BDE"/>
    <w:rsid w:val="009C6234"/>
    <w:rsid w:val="009C692A"/>
    <w:rsid w:val="009C692D"/>
    <w:rsid w:val="009C7027"/>
    <w:rsid w:val="009D412F"/>
    <w:rsid w:val="009D625D"/>
    <w:rsid w:val="009E2541"/>
    <w:rsid w:val="009E5F1C"/>
    <w:rsid w:val="009E6C7D"/>
    <w:rsid w:val="009E740D"/>
    <w:rsid w:val="009F1D9A"/>
    <w:rsid w:val="009F1E87"/>
    <w:rsid w:val="009F211B"/>
    <w:rsid w:val="009F3B92"/>
    <w:rsid w:val="009F505E"/>
    <w:rsid w:val="009F5F0F"/>
    <w:rsid w:val="009F7F48"/>
    <w:rsid w:val="00A043AE"/>
    <w:rsid w:val="00A0574D"/>
    <w:rsid w:val="00A06EBE"/>
    <w:rsid w:val="00A13E80"/>
    <w:rsid w:val="00A14288"/>
    <w:rsid w:val="00A144C0"/>
    <w:rsid w:val="00A158B3"/>
    <w:rsid w:val="00A16CCC"/>
    <w:rsid w:val="00A17952"/>
    <w:rsid w:val="00A21992"/>
    <w:rsid w:val="00A2336B"/>
    <w:rsid w:val="00A240FE"/>
    <w:rsid w:val="00A2653D"/>
    <w:rsid w:val="00A27C81"/>
    <w:rsid w:val="00A32CB5"/>
    <w:rsid w:val="00A33A6E"/>
    <w:rsid w:val="00A353CC"/>
    <w:rsid w:val="00A37896"/>
    <w:rsid w:val="00A4328A"/>
    <w:rsid w:val="00A43C2D"/>
    <w:rsid w:val="00A56710"/>
    <w:rsid w:val="00A56BB7"/>
    <w:rsid w:val="00A57C9B"/>
    <w:rsid w:val="00A57D66"/>
    <w:rsid w:val="00A61845"/>
    <w:rsid w:val="00A6246A"/>
    <w:rsid w:val="00A64970"/>
    <w:rsid w:val="00A65587"/>
    <w:rsid w:val="00A71FC8"/>
    <w:rsid w:val="00A7210D"/>
    <w:rsid w:val="00A7281E"/>
    <w:rsid w:val="00A731AA"/>
    <w:rsid w:val="00A741E7"/>
    <w:rsid w:val="00A8072E"/>
    <w:rsid w:val="00A8185A"/>
    <w:rsid w:val="00A841F1"/>
    <w:rsid w:val="00A85FEA"/>
    <w:rsid w:val="00A91A4D"/>
    <w:rsid w:val="00A9625C"/>
    <w:rsid w:val="00AA1DD3"/>
    <w:rsid w:val="00AA33A7"/>
    <w:rsid w:val="00AB0BD0"/>
    <w:rsid w:val="00AB1D93"/>
    <w:rsid w:val="00AB762B"/>
    <w:rsid w:val="00AC1BBF"/>
    <w:rsid w:val="00AC22AD"/>
    <w:rsid w:val="00AC3026"/>
    <w:rsid w:val="00AC41E7"/>
    <w:rsid w:val="00AC42A8"/>
    <w:rsid w:val="00AC4CA6"/>
    <w:rsid w:val="00AC58E8"/>
    <w:rsid w:val="00AD20E3"/>
    <w:rsid w:val="00AD592F"/>
    <w:rsid w:val="00AE1813"/>
    <w:rsid w:val="00AE3A09"/>
    <w:rsid w:val="00AE48E9"/>
    <w:rsid w:val="00B004BC"/>
    <w:rsid w:val="00B01515"/>
    <w:rsid w:val="00B10D8B"/>
    <w:rsid w:val="00B115F8"/>
    <w:rsid w:val="00B125D1"/>
    <w:rsid w:val="00B137F8"/>
    <w:rsid w:val="00B15833"/>
    <w:rsid w:val="00B172B5"/>
    <w:rsid w:val="00B20BE6"/>
    <w:rsid w:val="00B21A6F"/>
    <w:rsid w:val="00B246AF"/>
    <w:rsid w:val="00B26C11"/>
    <w:rsid w:val="00B26C47"/>
    <w:rsid w:val="00B27A25"/>
    <w:rsid w:val="00B27BED"/>
    <w:rsid w:val="00B303BA"/>
    <w:rsid w:val="00B31006"/>
    <w:rsid w:val="00B32D66"/>
    <w:rsid w:val="00B33D8A"/>
    <w:rsid w:val="00B34B32"/>
    <w:rsid w:val="00B36C2A"/>
    <w:rsid w:val="00B40F91"/>
    <w:rsid w:val="00B4185D"/>
    <w:rsid w:val="00B466F1"/>
    <w:rsid w:val="00B46FD6"/>
    <w:rsid w:val="00B50673"/>
    <w:rsid w:val="00B557FA"/>
    <w:rsid w:val="00B56F5D"/>
    <w:rsid w:val="00B636DD"/>
    <w:rsid w:val="00B64802"/>
    <w:rsid w:val="00B6592F"/>
    <w:rsid w:val="00B660F0"/>
    <w:rsid w:val="00B6708F"/>
    <w:rsid w:val="00B70450"/>
    <w:rsid w:val="00B717E3"/>
    <w:rsid w:val="00B73A10"/>
    <w:rsid w:val="00B75219"/>
    <w:rsid w:val="00B76A8C"/>
    <w:rsid w:val="00B80963"/>
    <w:rsid w:val="00B8201F"/>
    <w:rsid w:val="00B87227"/>
    <w:rsid w:val="00B9260F"/>
    <w:rsid w:val="00B9443F"/>
    <w:rsid w:val="00B95DCA"/>
    <w:rsid w:val="00B95E77"/>
    <w:rsid w:val="00BA0CCB"/>
    <w:rsid w:val="00BA1C78"/>
    <w:rsid w:val="00BA5C88"/>
    <w:rsid w:val="00BB1E05"/>
    <w:rsid w:val="00BB3EF1"/>
    <w:rsid w:val="00BB43C0"/>
    <w:rsid w:val="00BB44CD"/>
    <w:rsid w:val="00BB461E"/>
    <w:rsid w:val="00BB5B76"/>
    <w:rsid w:val="00BB614B"/>
    <w:rsid w:val="00BB6CB2"/>
    <w:rsid w:val="00BC2BA1"/>
    <w:rsid w:val="00BC38EE"/>
    <w:rsid w:val="00BC3E55"/>
    <w:rsid w:val="00BC4FBD"/>
    <w:rsid w:val="00BC5971"/>
    <w:rsid w:val="00BC5D8E"/>
    <w:rsid w:val="00BD25B1"/>
    <w:rsid w:val="00BD7059"/>
    <w:rsid w:val="00BE64CC"/>
    <w:rsid w:val="00BE74F9"/>
    <w:rsid w:val="00BF1FE3"/>
    <w:rsid w:val="00BF236E"/>
    <w:rsid w:val="00BF4FCC"/>
    <w:rsid w:val="00BF56B3"/>
    <w:rsid w:val="00BF66FB"/>
    <w:rsid w:val="00C0092F"/>
    <w:rsid w:val="00C02780"/>
    <w:rsid w:val="00C03A73"/>
    <w:rsid w:val="00C04485"/>
    <w:rsid w:val="00C06133"/>
    <w:rsid w:val="00C06B8C"/>
    <w:rsid w:val="00C06F46"/>
    <w:rsid w:val="00C0703B"/>
    <w:rsid w:val="00C071EA"/>
    <w:rsid w:val="00C101DA"/>
    <w:rsid w:val="00C10D21"/>
    <w:rsid w:val="00C11C7B"/>
    <w:rsid w:val="00C13B92"/>
    <w:rsid w:val="00C16C20"/>
    <w:rsid w:val="00C16DCD"/>
    <w:rsid w:val="00C206A5"/>
    <w:rsid w:val="00C21EAA"/>
    <w:rsid w:val="00C22078"/>
    <w:rsid w:val="00C2257B"/>
    <w:rsid w:val="00C22E0A"/>
    <w:rsid w:val="00C23CC1"/>
    <w:rsid w:val="00C254E9"/>
    <w:rsid w:val="00C2783A"/>
    <w:rsid w:val="00C332E7"/>
    <w:rsid w:val="00C33350"/>
    <w:rsid w:val="00C40100"/>
    <w:rsid w:val="00C41483"/>
    <w:rsid w:val="00C425DC"/>
    <w:rsid w:val="00C527E2"/>
    <w:rsid w:val="00C52B57"/>
    <w:rsid w:val="00C53C3B"/>
    <w:rsid w:val="00C5402F"/>
    <w:rsid w:val="00C54C3B"/>
    <w:rsid w:val="00C5698A"/>
    <w:rsid w:val="00C602A5"/>
    <w:rsid w:val="00C61918"/>
    <w:rsid w:val="00C61EE9"/>
    <w:rsid w:val="00C61F11"/>
    <w:rsid w:val="00C61FB2"/>
    <w:rsid w:val="00C6276E"/>
    <w:rsid w:val="00C6400F"/>
    <w:rsid w:val="00C646FB"/>
    <w:rsid w:val="00C64DDF"/>
    <w:rsid w:val="00C64EB3"/>
    <w:rsid w:val="00C66438"/>
    <w:rsid w:val="00C8588F"/>
    <w:rsid w:val="00C85AD5"/>
    <w:rsid w:val="00C85CB1"/>
    <w:rsid w:val="00C93C7D"/>
    <w:rsid w:val="00C95711"/>
    <w:rsid w:val="00C95C50"/>
    <w:rsid w:val="00C96A55"/>
    <w:rsid w:val="00C96B33"/>
    <w:rsid w:val="00C97E96"/>
    <w:rsid w:val="00CA078D"/>
    <w:rsid w:val="00CA144E"/>
    <w:rsid w:val="00CA2828"/>
    <w:rsid w:val="00CA32AF"/>
    <w:rsid w:val="00CA6196"/>
    <w:rsid w:val="00CB3C5E"/>
    <w:rsid w:val="00CB4ACE"/>
    <w:rsid w:val="00CB7E86"/>
    <w:rsid w:val="00CC390B"/>
    <w:rsid w:val="00CC5078"/>
    <w:rsid w:val="00CC5B0B"/>
    <w:rsid w:val="00CC7F7C"/>
    <w:rsid w:val="00CD03D8"/>
    <w:rsid w:val="00CD236E"/>
    <w:rsid w:val="00CD39DC"/>
    <w:rsid w:val="00CD3B3D"/>
    <w:rsid w:val="00CD41DF"/>
    <w:rsid w:val="00CD59B2"/>
    <w:rsid w:val="00CD5D24"/>
    <w:rsid w:val="00CD601B"/>
    <w:rsid w:val="00CE077D"/>
    <w:rsid w:val="00CE3BD0"/>
    <w:rsid w:val="00CE4281"/>
    <w:rsid w:val="00CE7AB8"/>
    <w:rsid w:val="00CF06DD"/>
    <w:rsid w:val="00CF147B"/>
    <w:rsid w:val="00CF2287"/>
    <w:rsid w:val="00CF2C01"/>
    <w:rsid w:val="00CF3AB5"/>
    <w:rsid w:val="00CF5D51"/>
    <w:rsid w:val="00CF6767"/>
    <w:rsid w:val="00D021CC"/>
    <w:rsid w:val="00D035C5"/>
    <w:rsid w:val="00D042BA"/>
    <w:rsid w:val="00D04C41"/>
    <w:rsid w:val="00D0595B"/>
    <w:rsid w:val="00D05B9D"/>
    <w:rsid w:val="00D10020"/>
    <w:rsid w:val="00D1053D"/>
    <w:rsid w:val="00D12706"/>
    <w:rsid w:val="00D165EF"/>
    <w:rsid w:val="00D168E9"/>
    <w:rsid w:val="00D2134D"/>
    <w:rsid w:val="00D25D50"/>
    <w:rsid w:val="00D32448"/>
    <w:rsid w:val="00D329D6"/>
    <w:rsid w:val="00D33638"/>
    <w:rsid w:val="00D34EC9"/>
    <w:rsid w:val="00D35370"/>
    <w:rsid w:val="00D4053C"/>
    <w:rsid w:val="00D41566"/>
    <w:rsid w:val="00D4161E"/>
    <w:rsid w:val="00D416EC"/>
    <w:rsid w:val="00D44F29"/>
    <w:rsid w:val="00D4664B"/>
    <w:rsid w:val="00D5007F"/>
    <w:rsid w:val="00D50F41"/>
    <w:rsid w:val="00D51791"/>
    <w:rsid w:val="00D51A90"/>
    <w:rsid w:val="00D533B1"/>
    <w:rsid w:val="00D538B5"/>
    <w:rsid w:val="00D570A5"/>
    <w:rsid w:val="00D57616"/>
    <w:rsid w:val="00D6170C"/>
    <w:rsid w:val="00D63EEC"/>
    <w:rsid w:val="00D67609"/>
    <w:rsid w:val="00D67A1B"/>
    <w:rsid w:val="00D7150C"/>
    <w:rsid w:val="00D72782"/>
    <w:rsid w:val="00D7291C"/>
    <w:rsid w:val="00D73AD1"/>
    <w:rsid w:val="00D74196"/>
    <w:rsid w:val="00D7569C"/>
    <w:rsid w:val="00D76275"/>
    <w:rsid w:val="00D776E2"/>
    <w:rsid w:val="00D83087"/>
    <w:rsid w:val="00D833E0"/>
    <w:rsid w:val="00D84965"/>
    <w:rsid w:val="00D91050"/>
    <w:rsid w:val="00D91243"/>
    <w:rsid w:val="00D9172E"/>
    <w:rsid w:val="00D92391"/>
    <w:rsid w:val="00D944EF"/>
    <w:rsid w:val="00D96EA4"/>
    <w:rsid w:val="00D97EDE"/>
    <w:rsid w:val="00DA0C96"/>
    <w:rsid w:val="00DA1C05"/>
    <w:rsid w:val="00DA1FCF"/>
    <w:rsid w:val="00DA265B"/>
    <w:rsid w:val="00DA2DEF"/>
    <w:rsid w:val="00DB0906"/>
    <w:rsid w:val="00DC1464"/>
    <w:rsid w:val="00DC1BC0"/>
    <w:rsid w:val="00DC1C3F"/>
    <w:rsid w:val="00DC2766"/>
    <w:rsid w:val="00DC66CF"/>
    <w:rsid w:val="00DC7A0F"/>
    <w:rsid w:val="00DD05C8"/>
    <w:rsid w:val="00DD1CAC"/>
    <w:rsid w:val="00DD27A9"/>
    <w:rsid w:val="00DD5F45"/>
    <w:rsid w:val="00DD675D"/>
    <w:rsid w:val="00DE309B"/>
    <w:rsid w:val="00DE5C17"/>
    <w:rsid w:val="00DE64A9"/>
    <w:rsid w:val="00DF068F"/>
    <w:rsid w:val="00DF0931"/>
    <w:rsid w:val="00DF11E0"/>
    <w:rsid w:val="00DF1425"/>
    <w:rsid w:val="00DF76B2"/>
    <w:rsid w:val="00DF7D33"/>
    <w:rsid w:val="00E02AD0"/>
    <w:rsid w:val="00E04A0E"/>
    <w:rsid w:val="00E10150"/>
    <w:rsid w:val="00E1605F"/>
    <w:rsid w:val="00E1717A"/>
    <w:rsid w:val="00E17189"/>
    <w:rsid w:val="00E21CBB"/>
    <w:rsid w:val="00E348D0"/>
    <w:rsid w:val="00E35DF6"/>
    <w:rsid w:val="00E41DDA"/>
    <w:rsid w:val="00E42CB7"/>
    <w:rsid w:val="00E446EB"/>
    <w:rsid w:val="00E472BE"/>
    <w:rsid w:val="00E47A0D"/>
    <w:rsid w:val="00E51B15"/>
    <w:rsid w:val="00E52C59"/>
    <w:rsid w:val="00E530FD"/>
    <w:rsid w:val="00E5341C"/>
    <w:rsid w:val="00E53421"/>
    <w:rsid w:val="00E56359"/>
    <w:rsid w:val="00E61D28"/>
    <w:rsid w:val="00E61FD4"/>
    <w:rsid w:val="00E626B6"/>
    <w:rsid w:val="00E62D67"/>
    <w:rsid w:val="00E638D1"/>
    <w:rsid w:val="00E675C0"/>
    <w:rsid w:val="00E72EBA"/>
    <w:rsid w:val="00E72EC7"/>
    <w:rsid w:val="00E732BE"/>
    <w:rsid w:val="00E810B7"/>
    <w:rsid w:val="00E82C6D"/>
    <w:rsid w:val="00E83599"/>
    <w:rsid w:val="00E860E0"/>
    <w:rsid w:val="00E87633"/>
    <w:rsid w:val="00E879E1"/>
    <w:rsid w:val="00E87D68"/>
    <w:rsid w:val="00E87FA3"/>
    <w:rsid w:val="00E9258B"/>
    <w:rsid w:val="00E93459"/>
    <w:rsid w:val="00E94B10"/>
    <w:rsid w:val="00E952DB"/>
    <w:rsid w:val="00E955D5"/>
    <w:rsid w:val="00E97BAC"/>
    <w:rsid w:val="00EB015F"/>
    <w:rsid w:val="00EB3475"/>
    <w:rsid w:val="00EB47C0"/>
    <w:rsid w:val="00EB5D4D"/>
    <w:rsid w:val="00EB72E2"/>
    <w:rsid w:val="00EB7EA9"/>
    <w:rsid w:val="00EC2412"/>
    <w:rsid w:val="00EC2F92"/>
    <w:rsid w:val="00EC339F"/>
    <w:rsid w:val="00EC6A50"/>
    <w:rsid w:val="00EC7A50"/>
    <w:rsid w:val="00ED1BCF"/>
    <w:rsid w:val="00ED29F5"/>
    <w:rsid w:val="00ED2C88"/>
    <w:rsid w:val="00ED3D0B"/>
    <w:rsid w:val="00EE2FA1"/>
    <w:rsid w:val="00EE6703"/>
    <w:rsid w:val="00EE6FA8"/>
    <w:rsid w:val="00EF05D8"/>
    <w:rsid w:val="00EF0B96"/>
    <w:rsid w:val="00EF152E"/>
    <w:rsid w:val="00EF3DFD"/>
    <w:rsid w:val="00EF4070"/>
    <w:rsid w:val="00EF571B"/>
    <w:rsid w:val="00EF5DD0"/>
    <w:rsid w:val="00EF7486"/>
    <w:rsid w:val="00F01FF3"/>
    <w:rsid w:val="00F0281D"/>
    <w:rsid w:val="00F03290"/>
    <w:rsid w:val="00F03918"/>
    <w:rsid w:val="00F05389"/>
    <w:rsid w:val="00F0719B"/>
    <w:rsid w:val="00F075B0"/>
    <w:rsid w:val="00F14103"/>
    <w:rsid w:val="00F15575"/>
    <w:rsid w:val="00F1757C"/>
    <w:rsid w:val="00F17643"/>
    <w:rsid w:val="00F23169"/>
    <w:rsid w:val="00F2317F"/>
    <w:rsid w:val="00F23412"/>
    <w:rsid w:val="00F26136"/>
    <w:rsid w:val="00F27E9D"/>
    <w:rsid w:val="00F31092"/>
    <w:rsid w:val="00F32269"/>
    <w:rsid w:val="00F328F4"/>
    <w:rsid w:val="00F3483D"/>
    <w:rsid w:val="00F428A8"/>
    <w:rsid w:val="00F42AE0"/>
    <w:rsid w:val="00F43903"/>
    <w:rsid w:val="00F45E12"/>
    <w:rsid w:val="00F4659A"/>
    <w:rsid w:val="00F51A8D"/>
    <w:rsid w:val="00F51DE7"/>
    <w:rsid w:val="00F53F42"/>
    <w:rsid w:val="00F555B2"/>
    <w:rsid w:val="00F55AE0"/>
    <w:rsid w:val="00F60703"/>
    <w:rsid w:val="00F625AB"/>
    <w:rsid w:val="00F64623"/>
    <w:rsid w:val="00F67688"/>
    <w:rsid w:val="00F7410B"/>
    <w:rsid w:val="00F767D4"/>
    <w:rsid w:val="00F811A7"/>
    <w:rsid w:val="00F8147A"/>
    <w:rsid w:val="00F81956"/>
    <w:rsid w:val="00F8282A"/>
    <w:rsid w:val="00F82951"/>
    <w:rsid w:val="00F8388D"/>
    <w:rsid w:val="00F85EAC"/>
    <w:rsid w:val="00F90112"/>
    <w:rsid w:val="00F90320"/>
    <w:rsid w:val="00F9139C"/>
    <w:rsid w:val="00F9331B"/>
    <w:rsid w:val="00F93AB3"/>
    <w:rsid w:val="00F95D88"/>
    <w:rsid w:val="00FA0FEB"/>
    <w:rsid w:val="00FA16E7"/>
    <w:rsid w:val="00FA25DA"/>
    <w:rsid w:val="00FA3E0A"/>
    <w:rsid w:val="00FB0E24"/>
    <w:rsid w:val="00FB0E44"/>
    <w:rsid w:val="00FB67CE"/>
    <w:rsid w:val="00FB6EC7"/>
    <w:rsid w:val="00FB708B"/>
    <w:rsid w:val="00FC0BC6"/>
    <w:rsid w:val="00FC4A37"/>
    <w:rsid w:val="00FC4AAB"/>
    <w:rsid w:val="00FC5AA3"/>
    <w:rsid w:val="00FD0D74"/>
    <w:rsid w:val="00FD200B"/>
    <w:rsid w:val="00FD4D08"/>
    <w:rsid w:val="00FD4F17"/>
    <w:rsid w:val="00FD67FE"/>
    <w:rsid w:val="00FE1331"/>
    <w:rsid w:val="00FE1EAC"/>
    <w:rsid w:val="00FE3F75"/>
    <w:rsid w:val="00FE4D7C"/>
    <w:rsid w:val="00FE5E5B"/>
    <w:rsid w:val="00FE696D"/>
    <w:rsid w:val="00FF0222"/>
    <w:rsid w:val="00FF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 w:type="table" w:styleId="TableGrid">
    <w:name w:val="Table Grid"/>
    <w:basedOn w:val="TableNormal"/>
    <w:uiPriority w:val="59"/>
    <w:rsid w:val="00DD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6490"/>
    <w:rPr>
      <w:sz w:val="16"/>
      <w:szCs w:val="16"/>
    </w:rPr>
  </w:style>
  <w:style w:type="paragraph" w:styleId="CommentText">
    <w:name w:val="annotation text"/>
    <w:basedOn w:val="Normal"/>
    <w:link w:val="CommentTextChar"/>
    <w:uiPriority w:val="99"/>
    <w:semiHidden/>
    <w:unhideWhenUsed/>
    <w:rsid w:val="00186490"/>
    <w:rPr>
      <w:sz w:val="20"/>
      <w:szCs w:val="20"/>
    </w:rPr>
  </w:style>
  <w:style w:type="character" w:customStyle="1" w:styleId="CommentTextChar">
    <w:name w:val="Comment Text Char"/>
    <w:basedOn w:val="DefaultParagraphFont"/>
    <w:link w:val="CommentText"/>
    <w:uiPriority w:val="99"/>
    <w:semiHidden/>
    <w:rsid w:val="00186490"/>
    <w:rPr>
      <w:sz w:val="20"/>
      <w:szCs w:val="20"/>
    </w:rPr>
  </w:style>
  <w:style w:type="paragraph" w:styleId="CommentSubject">
    <w:name w:val="annotation subject"/>
    <w:basedOn w:val="CommentText"/>
    <w:next w:val="CommentText"/>
    <w:link w:val="CommentSubjectChar"/>
    <w:uiPriority w:val="99"/>
    <w:semiHidden/>
    <w:unhideWhenUsed/>
    <w:rsid w:val="00186490"/>
    <w:rPr>
      <w:b/>
      <w:bCs/>
    </w:rPr>
  </w:style>
  <w:style w:type="character" w:customStyle="1" w:styleId="CommentSubjectChar">
    <w:name w:val="Comment Subject Char"/>
    <w:basedOn w:val="CommentTextChar"/>
    <w:link w:val="CommentSubject"/>
    <w:uiPriority w:val="99"/>
    <w:semiHidden/>
    <w:rsid w:val="00186490"/>
    <w:rPr>
      <w:b/>
      <w:bCs/>
      <w:sz w:val="20"/>
      <w:szCs w:val="20"/>
    </w:rPr>
  </w:style>
  <w:style w:type="paragraph" w:styleId="Caption">
    <w:name w:val="caption"/>
    <w:basedOn w:val="Normal"/>
    <w:next w:val="Normal"/>
    <w:uiPriority w:val="35"/>
    <w:unhideWhenUsed/>
    <w:qFormat/>
    <w:rsid w:val="000B1D1B"/>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9E7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2935">
      <w:bodyDiv w:val="1"/>
      <w:marLeft w:val="0"/>
      <w:marRight w:val="0"/>
      <w:marTop w:val="0"/>
      <w:marBottom w:val="0"/>
      <w:divBdr>
        <w:top w:val="none" w:sz="0" w:space="0" w:color="auto"/>
        <w:left w:val="none" w:sz="0" w:space="0" w:color="auto"/>
        <w:bottom w:val="none" w:sz="0" w:space="0" w:color="auto"/>
        <w:right w:val="none" w:sz="0" w:space="0" w:color="auto"/>
      </w:divBdr>
    </w:div>
    <w:div w:id="147140990">
      <w:bodyDiv w:val="1"/>
      <w:marLeft w:val="0"/>
      <w:marRight w:val="0"/>
      <w:marTop w:val="0"/>
      <w:marBottom w:val="0"/>
      <w:divBdr>
        <w:top w:val="none" w:sz="0" w:space="0" w:color="auto"/>
        <w:left w:val="none" w:sz="0" w:space="0" w:color="auto"/>
        <w:bottom w:val="none" w:sz="0" w:space="0" w:color="auto"/>
        <w:right w:val="none" w:sz="0" w:space="0" w:color="auto"/>
      </w:divBdr>
    </w:div>
    <w:div w:id="311368139">
      <w:bodyDiv w:val="1"/>
      <w:marLeft w:val="0"/>
      <w:marRight w:val="0"/>
      <w:marTop w:val="0"/>
      <w:marBottom w:val="0"/>
      <w:divBdr>
        <w:top w:val="none" w:sz="0" w:space="0" w:color="auto"/>
        <w:left w:val="none" w:sz="0" w:space="0" w:color="auto"/>
        <w:bottom w:val="none" w:sz="0" w:space="0" w:color="auto"/>
        <w:right w:val="none" w:sz="0" w:space="0" w:color="auto"/>
      </w:divBdr>
    </w:div>
    <w:div w:id="337081115">
      <w:bodyDiv w:val="1"/>
      <w:marLeft w:val="0"/>
      <w:marRight w:val="0"/>
      <w:marTop w:val="0"/>
      <w:marBottom w:val="0"/>
      <w:divBdr>
        <w:top w:val="none" w:sz="0" w:space="0" w:color="auto"/>
        <w:left w:val="none" w:sz="0" w:space="0" w:color="auto"/>
        <w:bottom w:val="none" w:sz="0" w:space="0" w:color="auto"/>
        <w:right w:val="none" w:sz="0" w:space="0" w:color="auto"/>
      </w:divBdr>
    </w:div>
    <w:div w:id="587663334">
      <w:bodyDiv w:val="1"/>
      <w:marLeft w:val="0"/>
      <w:marRight w:val="0"/>
      <w:marTop w:val="0"/>
      <w:marBottom w:val="0"/>
      <w:divBdr>
        <w:top w:val="none" w:sz="0" w:space="0" w:color="auto"/>
        <w:left w:val="none" w:sz="0" w:space="0" w:color="auto"/>
        <w:bottom w:val="none" w:sz="0" w:space="0" w:color="auto"/>
        <w:right w:val="none" w:sz="0" w:space="0" w:color="auto"/>
      </w:divBdr>
    </w:div>
    <w:div w:id="783041976">
      <w:bodyDiv w:val="1"/>
      <w:marLeft w:val="0"/>
      <w:marRight w:val="0"/>
      <w:marTop w:val="0"/>
      <w:marBottom w:val="0"/>
      <w:divBdr>
        <w:top w:val="none" w:sz="0" w:space="0" w:color="auto"/>
        <w:left w:val="none" w:sz="0" w:space="0" w:color="auto"/>
        <w:bottom w:val="none" w:sz="0" w:space="0" w:color="auto"/>
        <w:right w:val="none" w:sz="0" w:space="0" w:color="auto"/>
      </w:divBdr>
    </w:div>
    <w:div w:id="1855609447">
      <w:bodyDiv w:val="1"/>
      <w:marLeft w:val="0"/>
      <w:marRight w:val="0"/>
      <w:marTop w:val="0"/>
      <w:marBottom w:val="0"/>
      <w:divBdr>
        <w:top w:val="none" w:sz="0" w:space="0" w:color="auto"/>
        <w:left w:val="none" w:sz="0" w:space="0" w:color="auto"/>
        <w:bottom w:val="none" w:sz="0" w:space="0" w:color="auto"/>
        <w:right w:val="none" w:sz="0" w:space="0" w:color="auto"/>
      </w:divBdr>
    </w:div>
    <w:div w:id="19512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qmeZORggn0o_Zb5QRwbv32Uut1ERfLnSaA24rw2TfSo/edit" TargetMode="External"/><Relationship Id="rId5" Type="http://schemas.openxmlformats.org/officeDocument/2006/relationships/webSettings" Target="webSettings.xml"/><Relationship Id="rId10" Type="http://schemas.openxmlformats.org/officeDocument/2006/relationships/hyperlink" Target="https://docs.google.com/document/d/15qjWYStEZZjsg0IiUcxmkxa76tWRVHb_f7aRAZtIzNg/edit?usp=sharing" TargetMode="External"/><Relationship Id="rId4" Type="http://schemas.openxmlformats.org/officeDocument/2006/relationships/settings" Target="settings.xml"/><Relationship Id="rId9" Type="http://schemas.openxmlformats.org/officeDocument/2006/relationships/hyperlink" Target="https://reports.clackamas.edu/Reports/report/Institutional%20Internal%20Reports/Early%20Momentum%20Metrics%20(Multi-Year%20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040A-B8A2-4EB8-945C-4B9CBE21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15</cp:revision>
  <cp:lastPrinted>2017-11-06T17:27:00Z</cp:lastPrinted>
  <dcterms:created xsi:type="dcterms:W3CDTF">2020-05-04T17:49:00Z</dcterms:created>
  <dcterms:modified xsi:type="dcterms:W3CDTF">2020-05-11T21:07:00Z</dcterms:modified>
</cp:coreProperties>
</file>